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body>
    <w:p xmlns:wp14="http://schemas.microsoft.com/office/word/2010/wordml" w:rsidRPr="00221667" w:rsidR="00AF0710" w:rsidP="00AF0710" w:rsidRDefault="00AF0710" w14:paraId="19DFB76F" wp14:textId="77777777">
      <w:pPr>
        <w:spacing w:before="59"/>
        <w:ind w:left="120"/>
        <w:rPr>
          <w:rFonts w:ascii="Palatino Linotype" w:hAnsi="Palatino Linotype" w:eastAsia="Calibri" w:cs="Calibri"/>
          <w:sz w:val="21"/>
          <w:szCs w:val="21"/>
        </w:rPr>
      </w:pPr>
      <w:r w:rsidRPr="00221667">
        <w:rPr>
          <w:rFonts w:ascii="Palatino Linotype" w:hAnsi="Palatino Linotype" w:eastAsia="Calibri" w:cs="Calibri"/>
          <w:b/>
          <w:bCs/>
          <w:spacing w:val="-1"/>
          <w:sz w:val="21"/>
          <w:szCs w:val="21"/>
        </w:rPr>
        <w:t>Queen’</w:t>
      </w:r>
      <w:r w:rsidRPr="00221667">
        <w:rPr>
          <w:rFonts w:ascii="Palatino Linotype" w:hAnsi="Palatino Linotype" w:eastAsia="Calibri" w:cs="Calibri"/>
          <w:b/>
          <w:bCs/>
          <w:sz w:val="21"/>
          <w:szCs w:val="21"/>
        </w:rPr>
        <w:t>s</w:t>
      </w:r>
      <w:r w:rsidRPr="00221667">
        <w:rPr>
          <w:rFonts w:ascii="Palatino Linotype" w:hAnsi="Palatino Linotype" w:eastAsia="Calibri" w:cs="Calibri"/>
          <w:b/>
          <w:bCs/>
          <w:spacing w:val="-9"/>
          <w:sz w:val="21"/>
          <w:szCs w:val="21"/>
        </w:rPr>
        <w:t xml:space="preserve"> </w:t>
      </w:r>
      <w:r w:rsidRPr="00221667">
        <w:rPr>
          <w:rFonts w:ascii="Palatino Linotype" w:hAnsi="Palatino Linotype" w:eastAsia="Calibri" w:cs="Calibri"/>
          <w:b/>
          <w:bCs/>
          <w:spacing w:val="-1"/>
          <w:sz w:val="21"/>
          <w:szCs w:val="21"/>
        </w:rPr>
        <w:t>Uni</w:t>
      </w:r>
      <w:r w:rsidRPr="00221667">
        <w:rPr>
          <w:rFonts w:ascii="Palatino Linotype" w:hAnsi="Palatino Linotype" w:eastAsia="Calibri" w:cs="Calibri"/>
          <w:b/>
          <w:bCs/>
          <w:spacing w:val="1"/>
          <w:sz w:val="21"/>
          <w:szCs w:val="21"/>
        </w:rPr>
        <w:t>v</w:t>
      </w:r>
      <w:r w:rsidRPr="00221667">
        <w:rPr>
          <w:rFonts w:ascii="Palatino Linotype" w:hAnsi="Palatino Linotype" w:eastAsia="Calibri" w:cs="Calibri"/>
          <w:b/>
          <w:bCs/>
          <w:spacing w:val="-1"/>
          <w:sz w:val="21"/>
          <w:szCs w:val="21"/>
        </w:rPr>
        <w:t>ersit</w:t>
      </w:r>
      <w:r w:rsidRPr="00221667">
        <w:rPr>
          <w:rFonts w:ascii="Palatino Linotype" w:hAnsi="Palatino Linotype" w:eastAsia="Calibri" w:cs="Calibri"/>
          <w:b/>
          <w:bCs/>
          <w:sz w:val="21"/>
          <w:szCs w:val="21"/>
        </w:rPr>
        <w:t>y</w:t>
      </w:r>
      <w:r w:rsidRPr="00221667">
        <w:rPr>
          <w:rFonts w:ascii="Palatino Linotype" w:hAnsi="Palatino Linotype" w:eastAsia="Calibri" w:cs="Calibri"/>
          <w:b/>
          <w:bCs/>
          <w:spacing w:val="-9"/>
          <w:sz w:val="21"/>
          <w:szCs w:val="21"/>
        </w:rPr>
        <w:t xml:space="preserve">, Orthopedic Surgery </w:t>
      </w:r>
      <w:r w:rsidRPr="00221667" w:rsidR="00FE4DBB">
        <w:rPr>
          <w:rFonts w:ascii="Palatino Linotype" w:hAnsi="Palatino Linotype" w:eastAsia="Calibri" w:cs="Calibri"/>
          <w:b/>
          <w:bCs/>
          <w:sz w:val="21"/>
          <w:szCs w:val="21"/>
        </w:rPr>
        <w:t>Trauma</w:t>
      </w:r>
      <w:r w:rsidRPr="00221667">
        <w:rPr>
          <w:rFonts w:ascii="Palatino Linotype" w:hAnsi="Palatino Linotype" w:eastAsia="Calibri" w:cs="Calibri"/>
          <w:b/>
          <w:bCs/>
          <w:spacing w:val="-10"/>
          <w:sz w:val="21"/>
          <w:szCs w:val="21"/>
        </w:rPr>
        <w:t xml:space="preserve"> </w:t>
      </w:r>
      <w:r w:rsidRPr="00221667">
        <w:rPr>
          <w:rFonts w:ascii="Palatino Linotype" w:hAnsi="Palatino Linotype" w:eastAsia="Calibri" w:cs="Calibri"/>
          <w:b/>
          <w:bCs/>
          <w:spacing w:val="-1"/>
          <w:sz w:val="21"/>
          <w:szCs w:val="21"/>
        </w:rPr>
        <w:t>Fe</w:t>
      </w:r>
      <w:r w:rsidRPr="00221667">
        <w:rPr>
          <w:rFonts w:ascii="Palatino Linotype" w:hAnsi="Palatino Linotype" w:eastAsia="Calibri" w:cs="Calibri"/>
          <w:b/>
          <w:bCs/>
          <w:spacing w:val="1"/>
          <w:sz w:val="21"/>
          <w:szCs w:val="21"/>
        </w:rPr>
        <w:t>l</w:t>
      </w:r>
      <w:r w:rsidRPr="00221667">
        <w:rPr>
          <w:rFonts w:ascii="Palatino Linotype" w:hAnsi="Palatino Linotype" w:eastAsia="Calibri" w:cs="Calibri"/>
          <w:b/>
          <w:bCs/>
          <w:sz w:val="21"/>
          <w:szCs w:val="21"/>
        </w:rPr>
        <w:t>l</w:t>
      </w:r>
      <w:r w:rsidRPr="00221667">
        <w:rPr>
          <w:rFonts w:ascii="Palatino Linotype" w:hAnsi="Palatino Linotype" w:eastAsia="Calibri" w:cs="Calibri"/>
          <w:b/>
          <w:bCs/>
          <w:spacing w:val="-1"/>
          <w:sz w:val="21"/>
          <w:szCs w:val="21"/>
        </w:rPr>
        <w:t>ow</w:t>
      </w:r>
      <w:r w:rsidRPr="00221667">
        <w:rPr>
          <w:rFonts w:ascii="Palatino Linotype" w:hAnsi="Palatino Linotype" w:eastAsia="Calibri" w:cs="Calibri"/>
          <w:b/>
          <w:bCs/>
          <w:spacing w:val="1"/>
          <w:sz w:val="21"/>
          <w:szCs w:val="21"/>
        </w:rPr>
        <w:t>s</w:t>
      </w:r>
      <w:r w:rsidRPr="00221667">
        <w:rPr>
          <w:rFonts w:ascii="Palatino Linotype" w:hAnsi="Palatino Linotype" w:eastAsia="Calibri" w:cs="Calibri"/>
          <w:b/>
          <w:bCs/>
          <w:spacing w:val="-1"/>
          <w:sz w:val="21"/>
          <w:szCs w:val="21"/>
        </w:rPr>
        <w:t>hip</w:t>
      </w:r>
    </w:p>
    <w:p xmlns:wp14="http://schemas.microsoft.com/office/word/2010/wordml" w:rsidRPr="00221667" w:rsidR="00AF0710" w:rsidP="00E62134" w:rsidRDefault="00AF0710" w14:paraId="4DF85712" wp14:textId="77777777">
      <w:pPr>
        <w:pStyle w:val="BodyText"/>
        <w:ind w:left="120"/>
        <w:rPr>
          <w:rFonts w:ascii="Palatino Linotype" w:hAnsi="Palatino Linotype"/>
          <w:sz w:val="21"/>
          <w:szCs w:val="21"/>
        </w:rPr>
      </w:pPr>
      <w:r w:rsidRPr="00401867">
        <w:rPr>
          <w:rFonts w:ascii="Palatino Linotype" w:hAnsi="Palatino Linotype"/>
          <w:b/>
          <w:sz w:val="21"/>
          <w:szCs w:val="21"/>
        </w:rPr>
        <w:t>Coordinator:</w:t>
      </w:r>
      <w:r w:rsidRPr="00221667">
        <w:rPr>
          <w:rFonts w:ascii="Palatino Linotype" w:hAnsi="Palatino Linotype"/>
          <w:spacing w:val="35"/>
          <w:sz w:val="21"/>
          <w:szCs w:val="21"/>
        </w:rPr>
        <w:t xml:space="preserve"> </w:t>
      </w:r>
      <w:r w:rsidRPr="00221667" w:rsidR="001B2AF6">
        <w:rPr>
          <w:rFonts w:ascii="Palatino Linotype" w:hAnsi="Palatino Linotype" w:cs="Calibri"/>
          <w:sz w:val="21"/>
          <w:szCs w:val="21"/>
        </w:rPr>
        <w:t>Dr.</w:t>
      </w:r>
      <w:r w:rsidRPr="00221667" w:rsidR="001B2AF6">
        <w:rPr>
          <w:sz w:val="21"/>
          <w:szCs w:val="21"/>
        </w:rPr>
        <w:t xml:space="preserve"> </w:t>
      </w:r>
      <w:r w:rsidRPr="00221667" w:rsidR="00FE4DBB">
        <w:rPr>
          <w:sz w:val="21"/>
          <w:szCs w:val="21"/>
        </w:rPr>
        <w:t>Jeff</w:t>
      </w:r>
      <w:r w:rsidRPr="00221667" w:rsidR="00FE4DBB">
        <w:rPr>
          <w:rFonts w:ascii="Palatino Linotype" w:hAnsi="Palatino Linotype" w:cs="Calibri"/>
          <w:sz w:val="21"/>
          <w:szCs w:val="21"/>
        </w:rPr>
        <w:t xml:space="preserve"> Yach</w:t>
      </w:r>
      <w:r w:rsidRPr="00221667">
        <w:rPr>
          <w:rFonts w:ascii="Palatino Linotype" w:hAnsi="Palatino Linotype"/>
          <w:sz w:val="21"/>
          <w:szCs w:val="21"/>
        </w:rPr>
        <w:t>,</w:t>
      </w:r>
      <w:r w:rsidRPr="00221667">
        <w:rPr>
          <w:rFonts w:ascii="Palatino Linotype" w:hAnsi="Palatino Linotype"/>
          <w:spacing w:val="-7"/>
          <w:sz w:val="21"/>
          <w:szCs w:val="21"/>
        </w:rPr>
        <w:t xml:space="preserve"> </w:t>
      </w:r>
      <w:r w:rsidRPr="00221667">
        <w:rPr>
          <w:rFonts w:ascii="Palatino Linotype" w:hAnsi="Palatino Linotype"/>
          <w:sz w:val="21"/>
          <w:szCs w:val="21"/>
        </w:rPr>
        <w:t>MD,</w:t>
      </w:r>
      <w:r w:rsidRPr="00221667">
        <w:rPr>
          <w:rFonts w:ascii="Palatino Linotype" w:hAnsi="Palatino Linotype"/>
          <w:spacing w:val="-7"/>
          <w:sz w:val="21"/>
          <w:szCs w:val="21"/>
        </w:rPr>
        <w:t xml:space="preserve"> </w:t>
      </w:r>
      <w:r w:rsidRPr="00221667">
        <w:rPr>
          <w:rFonts w:ascii="Palatino Linotype" w:hAnsi="Palatino Linotype"/>
          <w:spacing w:val="-1"/>
          <w:sz w:val="21"/>
          <w:szCs w:val="21"/>
        </w:rPr>
        <w:t>FRCSC</w:t>
      </w:r>
      <w:r w:rsidRPr="00221667" w:rsidR="00C739C5">
        <w:rPr>
          <w:rFonts w:ascii="Palatino Linotype" w:hAnsi="Palatino Linotype"/>
          <w:spacing w:val="-1"/>
          <w:sz w:val="21"/>
          <w:szCs w:val="21"/>
        </w:rPr>
        <w:t xml:space="preserve"> </w:t>
      </w:r>
    </w:p>
    <w:p xmlns:wp14="http://schemas.microsoft.com/office/word/2010/wordml" w:rsidRPr="00221667" w:rsidR="00221667" w:rsidP="00E62134" w:rsidRDefault="00AF0710" w14:paraId="50B00EA2" wp14:textId="77777777">
      <w:pPr>
        <w:pStyle w:val="BodyText"/>
        <w:ind w:left="119" w:right="3285"/>
        <w:rPr>
          <w:rFonts w:ascii="Palatino Linotype" w:hAnsi="Palatino Linotype"/>
          <w:spacing w:val="-1"/>
          <w:sz w:val="21"/>
          <w:szCs w:val="21"/>
        </w:rPr>
      </w:pPr>
      <w:r w:rsidRPr="00401867">
        <w:rPr>
          <w:rFonts w:ascii="Palatino Linotype" w:hAnsi="Palatino Linotype"/>
          <w:b/>
          <w:spacing w:val="-1"/>
          <w:sz w:val="21"/>
          <w:szCs w:val="21"/>
        </w:rPr>
        <w:t>Faculty</w:t>
      </w:r>
      <w:r w:rsidRPr="00401867">
        <w:rPr>
          <w:rFonts w:ascii="Palatino Linotype" w:hAnsi="Palatino Linotype"/>
          <w:b/>
          <w:sz w:val="21"/>
          <w:szCs w:val="21"/>
        </w:rPr>
        <w:t>:</w:t>
      </w:r>
      <w:r w:rsidRPr="00221667" w:rsidR="00E42F22">
        <w:rPr>
          <w:rFonts w:ascii="Palatino Linotype" w:hAnsi="Palatino Linotype"/>
          <w:spacing w:val="39"/>
          <w:sz w:val="21"/>
          <w:szCs w:val="21"/>
        </w:rPr>
        <w:t xml:space="preserve"> </w:t>
      </w:r>
      <w:r w:rsidRPr="00221667" w:rsidR="001B2AF6">
        <w:rPr>
          <w:rFonts w:ascii="Palatino Linotype" w:hAnsi="Palatino Linotype"/>
          <w:spacing w:val="-1"/>
          <w:sz w:val="21"/>
          <w:szCs w:val="21"/>
        </w:rPr>
        <w:t xml:space="preserve">Dr. </w:t>
      </w:r>
      <w:r w:rsidRPr="00221667" w:rsidR="00FE4DBB">
        <w:rPr>
          <w:rFonts w:ascii="Palatino Linotype" w:hAnsi="Palatino Linotype"/>
          <w:spacing w:val="-1"/>
          <w:sz w:val="21"/>
          <w:szCs w:val="21"/>
        </w:rPr>
        <w:t>Jeff Yach</w:t>
      </w:r>
      <w:r w:rsidRPr="00221667">
        <w:rPr>
          <w:rFonts w:ascii="Palatino Linotype" w:hAnsi="Palatino Linotype"/>
          <w:sz w:val="21"/>
          <w:szCs w:val="21"/>
        </w:rPr>
        <w:t>,</w:t>
      </w:r>
      <w:r w:rsidRPr="00221667">
        <w:rPr>
          <w:rFonts w:ascii="Palatino Linotype" w:hAnsi="Palatino Linotype"/>
          <w:spacing w:val="-5"/>
          <w:sz w:val="21"/>
          <w:szCs w:val="21"/>
        </w:rPr>
        <w:t xml:space="preserve"> </w:t>
      </w:r>
      <w:r w:rsidRPr="00221667">
        <w:rPr>
          <w:rFonts w:ascii="Palatino Linotype" w:hAnsi="Palatino Linotype"/>
          <w:sz w:val="21"/>
          <w:szCs w:val="21"/>
        </w:rPr>
        <w:t>MD,</w:t>
      </w:r>
      <w:r w:rsidRPr="00221667">
        <w:rPr>
          <w:rFonts w:ascii="Palatino Linotype" w:hAnsi="Palatino Linotype"/>
          <w:spacing w:val="-6"/>
          <w:sz w:val="21"/>
          <w:szCs w:val="21"/>
        </w:rPr>
        <w:t xml:space="preserve"> </w:t>
      </w:r>
      <w:r w:rsidRPr="00221667" w:rsidR="00FE4DBB">
        <w:rPr>
          <w:rFonts w:ascii="Palatino Linotype" w:hAnsi="Palatino Linotype"/>
          <w:sz w:val="21"/>
          <w:szCs w:val="21"/>
        </w:rPr>
        <w:t>FRCSC</w:t>
      </w:r>
      <w:r w:rsidRPr="00221667" w:rsidR="00E42F22">
        <w:rPr>
          <w:rFonts w:ascii="Palatino Linotype" w:hAnsi="Palatino Linotype"/>
          <w:spacing w:val="-1"/>
          <w:sz w:val="21"/>
          <w:szCs w:val="21"/>
        </w:rPr>
        <w:t>,</w:t>
      </w:r>
      <w:r w:rsidRPr="00221667" w:rsidR="00C739C5">
        <w:rPr>
          <w:rFonts w:ascii="Palatino Linotype" w:hAnsi="Palatino Linotype"/>
          <w:spacing w:val="-1"/>
          <w:sz w:val="21"/>
          <w:szCs w:val="21"/>
        </w:rPr>
        <w:t xml:space="preserve"> </w:t>
      </w:r>
      <w:r w:rsidRPr="00221667" w:rsidR="001B2AF6">
        <w:rPr>
          <w:rFonts w:ascii="Palatino Linotype" w:hAnsi="Palatino Linotype"/>
          <w:spacing w:val="-1"/>
          <w:sz w:val="21"/>
          <w:szCs w:val="21"/>
        </w:rPr>
        <w:t xml:space="preserve">Dr. </w:t>
      </w:r>
      <w:r w:rsidRPr="00221667" w:rsidR="00C739C5">
        <w:rPr>
          <w:rFonts w:ascii="Palatino Linotype" w:hAnsi="Palatino Linotype"/>
          <w:spacing w:val="-1"/>
          <w:sz w:val="21"/>
          <w:szCs w:val="21"/>
        </w:rPr>
        <w:t>Faizal Kassam, MD, FRCSC</w:t>
      </w:r>
      <w:r w:rsidRPr="00221667" w:rsidR="00221667">
        <w:rPr>
          <w:rFonts w:ascii="Palatino Linotype" w:hAnsi="Palatino Linotype"/>
          <w:spacing w:val="-1"/>
          <w:sz w:val="21"/>
          <w:szCs w:val="21"/>
        </w:rPr>
        <w:tab/>
      </w:r>
    </w:p>
    <w:p xmlns:wp14="http://schemas.microsoft.com/office/word/2010/wordml" w:rsidR="00AF0710" w:rsidP="00E62134" w:rsidRDefault="00AF0710" w14:paraId="74D5BD1F" wp14:textId="77777777">
      <w:pPr>
        <w:pStyle w:val="BodyText"/>
        <w:ind w:left="119" w:right="3285"/>
        <w:rPr>
          <w:rFonts w:ascii="Palatino Linotype" w:hAnsi="Palatino Linotype"/>
          <w:sz w:val="21"/>
          <w:szCs w:val="21"/>
        </w:rPr>
      </w:pPr>
      <w:r w:rsidRPr="00401867">
        <w:rPr>
          <w:rFonts w:ascii="Palatino Linotype" w:hAnsi="Palatino Linotype"/>
          <w:b/>
          <w:spacing w:val="-1"/>
          <w:sz w:val="21"/>
          <w:szCs w:val="21"/>
        </w:rPr>
        <w:t>Num</w:t>
      </w:r>
      <w:r w:rsidRPr="00401867">
        <w:rPr>
          <w:rFonts w:ascii="Palatino Linotype" w:hAnsi="Palatino Linotype"/>
          <w:b/>
          <w:spacing w:val="1"/>
          <w:sz w:val="21"/>
          <w:szCs w:val="21"/>
        </w:rPr>
        <w:t>b</w:t>
      </w:r>
      <w:r w:rsidRPr="00401867">
        <w:rPr>
          <w:rFonts w:ascii="Palatino Linotype" w:hAnsi="Palatino Linotype"/>
          <w:b/>
          <w:spacing w:val="-1"/>
          <w:sz w:val="21"/>
          <w:szCs w:val="21"/>
        </w:rPr>
        <w:t>e</w:t>
      </w:r>
      <w:r w:rsidRPr="00401867">
        <w:rPr>
          <w:rFonts w:ascii="Palatino Linotype" w:hAnsi="Palatino Linotype"/>
          <w:b/>
          <w:sz w:val="21"/>
          <w:szCs w:val="21"/>
        </w:rPr>
        <w:t>r</w:t>
      </w:r>
      <w:r w:rsidRPr="00401867">
        <w:rPr>
          <w:rFonts w:ascii="Palatino Linotype" w:hAnsi="Palatino Linotype"/>
          <w:b/>
          <w:spacing w:val="-6"/>
          <w:sz w:val="21"/>
          <w:szCs w:val="21"/>
        </w:rPr>
        <w:t xml:space="preserve"> </w:t>
      </w:r>
      <w:r w:rsidRPr="00401867">
        <w:rPr>
          <w:rFonts w:ascii="Palatino Linotype" w:hAnsi="Palatino Linotype"/>
          <w:b/>
          <w:sz w:val="21"/>
          <w:szCs w:val="21"/>
        </w:rPr>
        <w:t>of</w:t>
      </w:r>
      <w:r w:rsidRPr="00401867">
        <w:rPr>
          <w:rFonts w:ascii="Palatino Linotype" w:hAnsi="Palatino Linotype"/>
          <w:b/>
          <w:spacing w:val="-6"/>
          <w:sz w:val="21"/>
          <w:szCs w:val="21"/>
        </w:rPr>
        <w:t xml:space="preserve"> </w:t>
      </w:r>
      <w:r w:rsidRPr="00401867">
        <w:rPr>
          <w:rFonts w:ascii="Palatino Linotype" w:hAnsi="Palatino Linotype"/>
          <w:b/>
          <w:spacing w:val="1"/>
          <w:sz w:val="21"/>
          <w:szCs w:val="21"/>
        </w:rPr>
        <w:t>P</w:t>
      </w:r>
      <w:r w:rsidRPr="00401867">
        <w:rPr>
          <w:rFonts w:ascii="Palatino Linotype" w:hAnsi="Palatino Linotype"/>
          <w:b/>
          <w:sz w:val="21"/>
          <w:szCs w:val="21"/>
        </w:rPr>
        <w:t>ositions:</w:t>
      </w:r>
      <w:r w:rsidRPr="00221667">
        <w:rPr>
          <w:rFonts w:ascii="Palatino Linotype" w:hAnsi="Palatino Linotype"/>
          <w:spacing w:val="38"/>
          <w:sz w:val="21"/>
          <w:szCs w:val="21"/>
        </w:rPr>
        <w:t xml:space="preserve"> </w:t>
      </w:r>
      <w:r w:rsidRPr="00221667" w:rsidR="00FE4DBB">
        <w:rPr>
          <w:rFonts w:ascii="Palatino Linotype" w:hAnsi="Palatino Linotype"/>
          <w:sz w:val="21"/>
          <w:szCs w:val="21"/>
        </w:rPr>
        <w:t>1</w:t>
      </w:r>
    </w:p>
    <w:p xmlns:wp14="http://schemas.microsoft.com/office/word/2010/wordml" w:rsidR="00401867" w:rsidP="00E62134" w:rsidRDefault="00401867" w14:paraId="62C2B399" wp14:textId="77777777">
      <w:pPr>
        <w:pStyle w:val="BodyText"/>
        <w:ind w:left="119" w:right="3285"/>
        <w:rPr>
          <w:rFonts w:ascii="Palatino Linotype" w:hAnsi="Palatino Linotype"/>
          <w:sz w:val="21"/>
          <w:szCs w:val="21"/>
        </w:rPr>
      </w:pPr>
      <w:r w:rsidRPr="00401867">
        <w:rPr>
          <w:rFonts w:ascii="Palatino Linotype" w:hAnsi="Palatino Linotype"/>
          <w:b/>
          <w:spacing w:val="-1"/>
          <w:sz w:val="21"/>
          <w:szCs w:val="21"/>
        </w:rPr>
        <w:t>Duration:</w:t>
      </w:r>
      <w:r>
        <w:rPr>
          <w:rFonts w:ascii="Palatino Linotype" w:hAnsi="Palatino Linotype"/>
          <w:sz w:val="21"/>
          <w:szCs w:val="21"/>
        </w:rPr>
        <w:t xml:space="preserve">  1 year</w:t>
      </w:r>
    </w:p>
    <w:p xmlns:wp14="http://schemas.microsoft.com/office/word/2010/wordml" w:rsidRPr="00221667" w:rsidR="00401867" w:rsidP="00E62134" w:rsidRDefault="00401867" w14:paraId="65C380B1" wp14:textId="77777777">
      <w:pPr>
        <w:pStyle w:val="BodyText"/>
        <w:ind w:left="119" w:right="3285"/>
        <w:rPr>
          <w:rFonts w:ascii="Palatino Linotype" w:hAnsi="Palatino Linotype"/>
          <w:sz w:val="21"/>
          <w:szCs w:val="21"/>
        </w:rPr>
      </w:pPr>
      <w:r w:rsidRPr="00401867">
        <w:rPr>
          <w:rFonts w:ascii="Palatino Linotype" w:hAnsi="Palatino Linotype"/>
          <w:b/>
          <w:spacing w:val="-1"/>
          <w:sz w:val="21"/>
          <w:szCs w:val="21"/>
        </w:rPr>
        <w:t>Start Date:</w:t>
      </w:r>
      <w:r>
        <w:rPr>
          <w:rFonts w:ascii="Palatino Linotype" w:hAnsi="Palatino Linotype"/>
          <w:sz w:val="21"/>
          <w:szCs w:val="21"/>
        </w:rPr>
        <w:t xml:space="preserve">  July 1</w:t>
      </w:r>
      <w:r w:rsidRPr="00401867">
        <w:rPr>
          <w:rFonts w:ascii="Palatino Linotype" w:hAnsi="Palatino Linotype"/>
          <w:sz w:val="21"/>
          <w:szCs w:val="21"/>
          <w:vertAlign w:val="superscript"/>
        </w:rPr>
        <w:t>st</w:t>
      </w:r>
      <w:r>
        <w:rPr>
          <w:rFonts w:ascii="Palatino Linotype" w:hAnsi="Palatino Linotype"/>
          <w:sz w:val="21"/>
          <w:szCs w:val="21"/>
        </w:rPr>
        <w:t xml:space="preserve"> annually</w:t>
      </w:r>
    </w:p>
    <w:p xmlns:wp14="http://schemas.microsoft.com/office/word/2010/wordml" w:rsidRPr="00221667" w:rsidR="007208BE" w:rsidP="00C8113A" w:rsidRDefault="007208BE" w14:paraId="171776AD" wp14:textId="77777777">
      <w:pPr>
        <w:pStyle w:val="BodyText"/>
        <w:ind w:left="120"/>
        <w:rPr>
          <w:rFonts w:ascii="Palatino Linotype" w:hAnsi="Palatino Linotype"/>
          <w:b/>
          <w:i/>
          <w:spacing w:val="-5"/>
          <w:sz w:val="21"/>
          <w:szCs w:val="21"/>
        </w:rPr>
      </w:pPr>
      <w:r w:rsidRPr="00401867">
        <w:rPr>
          <w:rFonts w:ascii="Palatino Linotype" w:hAnsi="Palatino Linotype"/>
          <w:b/>
          <w:spacing w:val="-1"/>
          <w:sz w:val="21"/>
          <w:szCs w:val="21"/>
        </w:rPr>
        <w:t>Application Deadline:</w:t>
      </w:r>
      <w:r w:rsidRPr="00221667">
        <w:rPr>
          <w:rFonts w:ascii="Palatino Linotype" w:hAnsi="Palatino Linotype"/>
          <w:spacing w:val="-5"/>
          <w:sz w:val="21"/>
          <w:szCs w:val="21"/>
        </w:rPr>
        <w:t xml:space="preserve">  </w:t>
      </w:r>
      <w:r w:rsidRPr="00221667">
        <w:rPr>
          <w:rFonts w:ascii="Palatino Linotype" w:hAnsi="Palatino Linotype"/>
          <w:b/>
          <w:i/>
          <w:spacing w:val="-5"/>
          <w:sz w:val="21"/>
          <w:szCs w:val="21"/>
        </w:rPr>
        <w:tab/>
      </w:r>
    </w:p>
    <w:p xmlns:wp14="http://schemas.microsoft.com/office/word/2010/wordml" w:rsidRPr="00221667" w:rsidR="007208BE" w:rsidP="00C8113A" w:rsidRDefault="007208BE" w14:paraId="3FD5AC95" wp14:textId="77777777">
      <w:pPr>
        <w:pStyle w:val="BodyText"/>
        <w:spacing w:line="269" w:lineRule="exact"/>
        <w:ind w:firstLine="612"/>
        <w:rPr>
          <w:rFonts w:ascii="Palatino Linotype" w:hAnsi="Palatino Linotype"/>
          <w:spacing w:val="-5"/>
          <w:sz w:val="21"/>
          <w:szCs w:val="21"/>
        </w:rPr>
      </w:pPr>
      <w:r w:rsidRPr="00221667">
        <w:rPr>
          <w:rFonts w:ascii="Palatino Linotype" w:hAnsi="Palatino Linotype"/>
          <w:b/>
          <w:i/>
          <w:spacing w:val="-5"/>
          <w:sz w:val="21"/>
          <w:szCs w:val="21"/>
        </w:rPr>
        <w:t xml:space="preserve">Canadian Applicants:  </w:t>
      </w:r>
      <w:r w:rsidRPr="00221667">
        <w:rPr>
          <w:rFonts w:ascii="Palatino Linotype" w:hAnsi="Palatino Linotype"/>
          <w:spacing w:val="-5"/>
          <w:sz w:val="21"/>
          <w:szCs w:val="21"/>
        </w:rPr>
        <w:t>December 31</w:t>
      </w:r>
      <w:r w:rsidRPr="00221667">
        <w:rPr>
          <w:rFonts w:ascii="Palatino Linotype" w:hAnsi="Palatino Linotype"/>
          <w:spacing w:val="-5"/>
          <w:sz w:val="21"/>
          <w:szCs w:val="21"/>
          <w:vertAlign w:val="superscript"/>
        </w:rPr>
        <w:t>st</w:t>
      </w:r>
      <w:r w:rsidRPr="00221667">
        <w:rPr>
          <w:rFonts w:ascii="Palatino Linotype" w:hAnsi="Palatino Linotype"/>
          <w:spacing w:val="-5"/>
          <w:sz w:val="21"/>
          <w:szCs w:val="21"/>
        </w:rPr>
        <w:t xml:space="preserve"> (18 months prior to the proposed start of the fellowship)</w:t>
      </w:r>
    </w:p>
    <w:p xmlns:wp14="http://schemas.microsoft.com/office/word/2010/wordml" w:rsidRPr="00221667" w:rsidR="00AF0710" w:rsidP="00C8113A" w:rsidRDefault="007208BE" w14:paraId="112F1E8B" wp14:textId="77777777">
      <w:pPr>
        <w:pStyle w:val="BodyText"/>
        <w:spacing w:line="274" w:lineRule="exact"/>
        <w:ind w:left="120" w:firstLine="600"/>
        <w:rPr>
          <w:rFonts w:ascii="Palatino Linotype" w:hAnsi="Palatino Linotype"/>
          <w:sz w:val="21"/>
          <w:szCs w:val="21"/>
        </w:rPr>
      </w:pPr>
      <w:r w:rsidRPr="00221667">
        <w:rPr>
          <w:rFonts w:ascii="Palatino Linotype" w:hAnsi="Palatino Linotype"/>
          <w:b/>
          <w:i/>
          <w:sz w:val="21"/>
          <w:szCs w:val="21"/>
        </w:rPr>
        <w:t>International Applicants:</w:t>
      </w:r>
      <w:r w:rsidRPr="00221667">
        <w:rPr>
          <w:rFonts w:ascii="Palatino Linotype" w:hAnsi="Palatino Linotype"/>
          <w:sz w:val="21"/>
          <w:szCs w:val="21"/>
        </w:rPr>
        <w:t xml:space="preserve">  August 31</w:t>
      </w:r>
      <w:r w:rsidRPr="00221667">
        <w:rPr>
          <w:rFonts w:ascii="Palatino Linotype" w:hAnsi="Palatino Linotype"/>
          <w:sz w:val="21"/>
          <w:szCs w:val="21"/>
          <w:vertAlign w:val="superscript"/>
        </w:rPr>
        <w:t>st</w:t>
      </w:r>
      <w:r w:rsidRPr="00221667">
        <w:rPr>
          <w:rFonts w:ascii="Palatino Linotype" w:hAnsi="Palatino Linotype"/>
          <w:sz w:val="21"/>
          <w:szCs w:val="21"/>
        </w:rPr>
        <w:t xml:space="preserve"> (the year prior to the proposed start date) </w:t>
      </w:r>
    </w:p>
    <w:p xmlns:wp14="http://schemas.microsoft.com/office/word/2010/wordml" w:rsidRPr="00221667" w:rsidR="007208BE" w:rsidP="007208BE" w:rsidRDefault="00C8113A" w14:paraId="672A6659" wp14:textId="77777777">
      <w:pPr>
        <w:pStyle w:val="BodyText"/>
        <w:spacing w:line="274" w:lineRule="exact"/>
        <w:ind w:left="120"/>
        <w:rPr>
          <w:rFonts w:ascii="Palatino Linotype" w:hAnsi="Palatino Linotype"/>
          <w:sz w:val="21"/>
          <w:szCs w:val="21"/>
        </w:rPr>
      </w:pPr>
      <w:r>
        <w:rPr>
          <w:rFonts w:ascii="Palatino Linotype" w:hAnsi="Palatino Linotype"/>
          <w:sz w:val="21"/>
          <w:szCs w:val="21"/>
        </w:rPr>
        <w:tab/>
      </w:r>
    </w:p>
    <w:p xmlns:wp14="http://schemas.microsoft.com/office/word/2010/wordml" w:rsidRPr="00221667" w:rsidR="00AF0710" w:rsidP="00AF0710" w:rsidRDefault="00AF0710" w14:paraId="5B22D8B1" wp14:textId="77777777">
      <w:pPr>
        <w:pStyle w:val="BodyText"/>
        <w:ind w:right="172"/>
        <w:rPr>
          <w:rFonts w:ascii="Palatino Linotype" w:hAnsi="Palatino Linotype"/>
          <w:sz w:val="21"/>
          <w:szCs w:val="21"/>
        </w:rPr>
      </w:pPr>
      <w:r w:rsidRPr="00221667">
        <w:rPr>
          <w:rFonts w:ascii="Palatino Linotype" w:hAnsi="Palatino Linotype"/>
          <w:spacing w:val="-1"/>
          <w:sz w:val="21"/>
          <w:szCs w:val="21"/>
        </w:rPr>
        <w:t>Th</w:t>
      </w:r>
      <w:r w:rsidRPr="00221667">
        <w:rPr>
          <w:rFonts w:ascii="Palatino Linotype" w:hAnsi="Palatino Linotype"/>
          <w:sz w:val="21"/>
          <w:szCs w:val="21"/>
        </w:rPr>
        <w:t>e</w:t>
      </w:r>
      <w:r w:rsidRPr="00221667">
        <w:rPr>
          <w:rFonts w:ascii="Palatino Linotype" w:hAnsi="Palatino Linotype"/>
          <w:spacing w:val="-8"/>
          <w:sz w:val="21"/>
          <w:szCs w:val="21"/>
        </w:rPr>
        <w:t xml:space="preserve"> </w:t>
      </w:r>
      <w:r w:rsidRPr="00221667">
        <w:rPr>
          <w:rFonts w:ascii="Palatino Linotype" w:hAnsi="Palatino Linotype"/>
          <w:sz w:val="21"/>
          <w:szCs w:val="21"/>
        </w:rPr>
        <w:t>Division</w:t>
      </w:r>
      <w:r w:rsidRPr="00221667">
        <w:rPr>
          <w:rFonts w:ascii="Palatino Linotype" w:hAnsi="Palatino Linotype"/>
          <w:spacing w:val="-7"/>
          <w:sz w:val="21"/>
          <w:szCs w:val="21"/>
        </w:rPr>
        <w:t xml:space="preserve"> </w:t>
      </w:r>
      <w:r w:rsidRPr="00221667">
        <w:rPr>
          <w:rFonts w:ascii="Palatino Linotype" w:hAnsi="Palatino Linotype"/>
          <w:sz w:val="21"/>
          <w:szCs w:val="21"/>
        </w:rPr>
        <w:t>of</w:t>
      </w:r>
      <w:r w:rsidRPr="00221667">
        <w:rPr>
          <w:rFonts w:ascii="Palatino Linotype" w:hAnsi="Palatino Linotype"/>
          <w:spacing w:val="-8"/>
          <w:sz w:val="21"/>
          <w:szCs w:val="21"/>
        </w:rPr>
        <w:t xml:space="preserve"> </w:t>
      </w:r>
      <w:r w:rsidRPr="00221667">
        <w:rPr>
          <w:rFonts w:ascii="Palatino Linotype" w:hAnsi="Palatino Linotype"/>
          <w:sz w:val="21"/>
          <w:szCs w:val="21"/>
        </w:rPr>
        <w:t>Orthopedic</w:t>
      </w:r>
      <w:r w:rsidRPr="00221667">
        <w:rPr>
          <w:rFonts w:ascii="Palatino Linotype" w:hAnsi="Palatino Linotype"/>
          <w:spacing w:val="-8"/>
          <w:sz w:val="21"/>
          <w:szCs w:val="21"/>
        </w:rPr>
        <w:t xml:space="preserve"> </w:t>
      </w:r>
      <w:r w:rsidRPr="00221667">
        <w:rPr>
          <w:rFonts w:ascii="Palatino Linotype" w:hAnsi="Palatino Linotype"/>
          <w:sz w:val="21"/>
          <w:szCs w:val="21"/>
        </w:rPr>
        <w:t>S</w:t>
      </w:r>
      <w:r w:rsidRPr="00221667">
        <w:rPr>
          <w:rFonts w:ascii="Palatino Linotype" w:hAnsi="Palatino Linotype"/>
          <w:spacing w:val="-1"/>
          <w:sz w:val="21"/>
          <w:szCs w:val="21"/>
        </w:rPr>
        <w:t>u</w:t>
      </w:r>
      <w:r w:rsidRPr="00221667">
        <w:rPr>
          <w:rFonts w:ascii="Palatino Linotype" w:hAnsi="Palatino Linotype"/>
          <w:sz w:val="21"/>
          <w:szCs w:val="21"/>
        </w:rPr>
        <w:t>r</w:t>
      </w:r>
      <w:r w:rsidRPr="00221667">
        <w:rPr>
          <w:rFonts w:ascii="Palatino Linotype" w:hAnsi="Palatino Linotype"/>
          <w:spacing w:val="-1"/>
          <w:sz w:val="21"/>
          <w:szCs w:val="21"/>
        </w:rPr>
        <w:t>g</w:t>
      </w:r>
      <w:r w:rsidRPr="00221667">
        <w:rPr>
          <w:rFonts w:ascii="Palatino Linotype" w:hAnsi="Palatino Linotype"/>
          <w:sz w:val="21"/>
          <w:szCs w:val="21"/>
        </w:rPr>
        <w:t>e</w:t>
      </w:r>
      <w:r w:rsidRPr="00221667">
        <w:rPr>
          <w:rFonts w:ascii="Palatino Linotype" w:hAnsi="Palatino Linotype"/>
          <w:spacing w:val="-1"/>
          <w:sz w:val="21"/>
          <w:szCs w:val="21"/>
        </w:rPr>
        <w:t>r</w:t>
      </w:r>
      <w:r w:rsidRPr="00221667">
        <w:rPr>
          <w:rFonts w:ascii="Palatino Linotype" w:hAnsi="Palatino Linotype"/>
          <w:sz w:val="21"/>
          <w:szCs w:val="21"/>
        </w:rPr>
        <w:t>y</w:t>
      </w:r>
      <w:r w:rsidRPr="00221667">
        <w:rPr>
          <w:rFonts w:ascii="Palatino Linotype" w:hAnsi="Palatino Linotype"/>
          <w:spacing w:val="-8"/>
          <w:sz w:val="21"/>
          <w:szCs w:val="21"/>
        </w:rPr>
        <w:t xml:space="preserve"> </w:t>
      </w:r>
      <w:r w:rsidRPr="00221667">
        <w:rPr>
          <w:rFonts w:ascii="Palatino Linotype" w:hAnsi="Palatino Linotype"/>
          <w:spacing w:val="1"/>
          <w:sz w:val="21"/>
          <w:szCs w:val="21"/>
        </w:rPr>
        <w:t>a</w:t>
      </w:r>
      <w:r w:rsidRPr="00221667">
        <w:rPr>
          <w:rFonts w:ascii="Palatino Linotype" w:hAnsi="Palatino Linotype"/>
          <w:sz w:val="21"/>
          <w:szCs w:val="21"/>
        </w:rPr>
        <w:t>t</w:t>
      </w:r>
      <w:r w:rsidRPr="00221667">
        <w:rPr>
          <w:rFonts w:ascii="Palatino Linotype" w:hAnsi="Palatino Linotype"/>
          <w:spacing w:val="-7"/>
          <w:sz w:val="21"/>
          <w:szCs w:val="21"/>
        </w:rPr>
        <w:t xml:space="preserve"> </w:t>
      </w:r>
      <w:r w:rsidR="005D06A1">
        <w:rPr>
          <w:rFonts w:ascii="Palatino Linotype" w:hAnsi="Palatino Linotype"/>
          <w:sz w:val="21"/>
          <w:szCs w:val="21"/>
        </w:rPr>
        <w:t>Queen's</w:t>
      </w:r>
      <w:r w:rsidRPr="00221667">
        <w:rPr>
          <w:rFonts w:ascii="Palatino Linotype" w:hAnsi="Palatino Linotype"/>
          <w:spacing w:val="-6"/>
          <w:sz w:val="21"/>
          <w:szCs w:val="21"/>
        </w:rPr>
        <w:t xml:space="preserve"> </w:t>
      </w:r>
      <w:r w:rsidRPr="00221667">
        <w:rPr>
          <w:rFonts w:ascii="Palatino Linotype" w:hAnsi="Palatino Linotype"/>
          <w:spacing w:val="-1"/>
          <w:sz w:val="21"/>
          <w:szCs w:val="21"/>
        </w:rPr>
        <w:t>Uni</w:t>
      </w:r>
      <w:r w:rsidRPr="00221667">
        <w:rPr>
          <w:rFonts w:ascii="Palatino Linotype" w:hAnsi="Palatino Linotype"/>
          <w:spacing w:val="1"/>
          <w:sz w:val="21"/>
          <w:szCs w:val="21"/>
        </w:rPr>
        <w:t>v</w:t>
      </w:r>
      <w:r w:rsidRPr="00221667">
        <w:rPr>
          <w:rFonts w:ascii="Palatino Linotype" w:hAnsi="Palatino Linotype"/>
          <w:spacing w:val="-1"/>
          <w:sz w:val="21"/>
          <w:szCs w:val="21"/>
        </w:rPr>
        <w:t>ers</w:t>
      </w:r>
      <w:r w:rsidRPr="00221667">
        <w:rPr>
          <w:rFonts w:ascii="Palatino Linotype" w:hAnsi="Palatino Linotype"/>
          <w:sz w:val="21"/>
          <w:szCs w:val="21"/>
        </w:rPr>
        <w:t>i</w:t>
      </w:r>
      <w:r w:rsidRPr="00221667">
        <w:rPr>
          <w:rFonts w:ascii="Palatino Linotype" w:hAnsi="Palatino Linotype"/>
          <w:spacing w:val="-1"/>
          <w:sz w:val="21"/>
          <w:szCs w:val="21"/>
        </w:rPr>
        <w:t>t</w:t>
      </w:r>
      <w:r w:rsidRPr="00221667">
        <w:rPr>
          <w:rFonts w:ascii="Palatino Linotype" w:hAnsi="Palatino Linotype"/>
          <w:sz w:val="21"/>
          <w:szCs w:val="21"/>
        </w:rPr>
        <w:t>y</w:t>
      </w:r>
      <w:r w:rsidRPr="00221667">
        <w:rPr>
          <w:rFonts w:ascii="Palatino Linotype" w:hAnsi="Palatino Linotype"/>
          <w:spacing w:val="-8"/>
          <w:sz w:val="21"/>
          <w:szCs w:val="21"/>
        </w:rPr>
        <w:t xml:space="preserve"> </w:t>
      </w:r>
      <w:r w:rsidRPr="00221667">
        <w:rPr>
          <w:rFonts w:ascii="Palatino Linotype" w:hAnsi="Palatino Linotype"/>
          <w:sz w:val="21"/>
          <w:szCs w:val="21"/>
        </w:rPr>
        <w:t>offers</w:t>
      </w:r>
      <w:r w:rsidRPr="00221667">
        <w:rPr>
          <w:rFonts w:ascii="Palatino Linotype" w:hAnsi="Palatino Linotype"/>
          <w:spacing w:val="-7"/>
          <w:sz w:val="21"/>
          <w:szCs w:val="21"/>
        </w:rPr>
        <w:t xml:space="preserve"> </w:t>
      </w:r>
      <w:r w:rsidRPr="00221667">
        <w:rPr>
          <w:rFonts w:ascii="Palatino Linotype" w:hAnsi="Palatino Linotype"/>
          <w:sz w:val="21"/>
          <w:szCs w:val="21"/>
        </w:rPr>
        <w:t>a</w:t>
      </w:r>
      <w:r w:rsidRPr="00221667">
        <w:rPr>
          <w:rFonts w:ascii="Palatino Linotype" w:hAnsi="Palatino Linotype"/>
          <w:spacing w:val="-8"/>
          <w:sz w:val="21"/>
          <w:szCs w:val="21"/>
        </w:rPr>
        <w:t xml:space="preserve"> </w:t>
      </w:r>
      <w:r w:rsidRPr="00221667">
        <w:rPr>
          <w:rFonts w:ascii="Palatino Linotype" w:hAnsi="Palatino Linotype"/>
          <w:sz w:val="21"/>
          <w:szCs w:val="21"/>
        </w:rPr>
        <w:t>comp</w:t>
      </w:r>
      <w:r w:rsidRPr="00221667">
        <w:rPr>
          <w:rFonts w:ascii="Palatino Linotype" w:hAnsi="Palatino Linotype"/>
          <w:spacing w:val="1"/>
          <w:sz w:val="21"/>
          <w:szCs w:val="21"/>
        </w:rPr>
        <w:t>r</w:t>
      </w:r>
      <w:r w:rsidRPr="00221667">
        <w:rPr>
          <w:rFonts w:ascii="Palatino Linotype" w:hAnsi="Palatino Linotype"/>
          <w:sz w:val="21"/>
          <w:szCs w:val="21"/>
        </w:rPr>
        <w:t>ehens</w:t>
      </w:r>
      <w:r w:rsidRPr="00221667">
        <w:rPr>
          <w:rFonts w:ascii="Palatino Linotype" w:hAnsi="Palatino Linotype"/>
          <w:spacing w:val="1"/>
          <w:sz w:val="21"/>
          <w:szCs w:val="21"/>
        </w:rPr>
        <w:t>i</w:t>
      </w:r>
      <w:r w:rsidRPr="00221667">
        <w:rPr>
          <w:rFonts w:ascii="Palatino Linotype" w:hAnsi="Palatino Linotype"/>
          <w:sz w:val="21"/>
          <w:szCs w:val="21"/>
        </w:rPr>
        <w:t>ve</w:t>
      </w:r>
      <w:r w:rsidRPr="00221667">
        <w:rPr>
          <w:rFonts w:ascii="Palatino Linotype" w:hAnsi="Palatino Linotype"/>
          <w:spacing w:val="-7"/>
          <w:sz w:val="21"/>
          <w:szCs w:val="21"/>
        </w:rPr>
        <w:t xml:space="preserve"> </w:t>
      </w:r>
      <w:r w:rsidRPr="00221667">
        <w:rPr>
          <w:rFonts w:ascii="Palatino Linotype" w:hAnsi="Palatino Linotype"/>
          <w:sz w:val="21"/>
          <w:szCs w:val="21"/>
        </w:rPr>
        <w:t>on</w:t>
      </w:r>
      <w:r w:rsidRPr="00221667">
        <w:rPr>
          <w:rFonts w:ascii="Palatino Linotype" w:hAnsi="Palatino Linotype"/>
          <w:spacing w:val="-1"/>
          <w:sz w:val="21"/>
          <w:szCs w:val="21"/>
        </w:rPr>
        <w:t>e</w:t>
      </w:r>
      <w:r w:rsidRPr="00221667">
        <w:rPr>
          <w:rFonts w:ascii="Palatino Linotype" w:hAnsi="Palatino Linotype" w:cs="Calibri"/>
          <w:sz w:val="21"/>
          <w:szCs w:val="21"/>
        </w:rPr>
        <w:t>‐</w:t>
      </w:r>
      <w:r w:rsidRPr="00221667">
        <w:rPr>
          <w:rFonts w:ascii="Palatino Linotype" w:hAnsi="Palatino Linotype"/>
          <w:sz w:val="21"/>
          <w:szCs w:val="21"/>
        </w:rPr>
        <w:t>year</w:t>
      </w:r>
      <w:r w:rsidRPr="00221667">
        <w:rPr>
          <w:rFonts w:ascii="Palatino Linotype" w:hAnsi="Palatino Linotype"/>
          <w:w w:val="99"/>
          <w:sz w:val="21"/>
          <w:szCs w:val="21"/>
        </w:rPr>
        <w:t xml:space="preserve"> </w:t>
      </w:r>
      <w:r w:rsidRPr="00221667" w:rsidR="00FE4DBB">
        <w:rPr>
          <w:rFonts w:ascii="Palatino Linotype" w:hAnsi="Palatino Linotype"/>
          <w:spacing w:val="-1"/>
          <w:sz w:val="21"/>
          <w:szCs w:val="21"/>
        </w:rPr>
        <w:t>Trauma</w:t>
      </w:r>
      <w:r w:rsidRPr="00221667">
        <w:rPr>
          <w:rFonts w:ascii="Palatino Linotype" w:hAnsi="Palatino Linotype"/>
          <w:spacing w:val="-8"/>
          <w:sz w:val="21"/>
          <w:szCs w:val="21"/>
        </w:rPr>
        <w:t xml:space="preserve"> </w:t>
      </w:r>
      <w:r w:rsidRPr="00221667">
        <w:rPr>
          <w:rFonts w:ascii="Palatino Linotype" w:hAnsi="Palatino Linotype"/>
          <w:sz w:val="21"/>
          <w:szCs w:val="21"/>
        </w:rPr>
        <w:t>fellowship.</w:t>
      </w:r>
      <w:r w:rsidRPr="00221667">
        <w:rPr>
          <w:rFonts w:ascii="Palatino Linotype" w:hAnsi="Palatino Linotype"/>
          <w:spacing w:val="-8"/>
          <w:sz w:val="21"/>
          <w:szCs w:val="21"/>
        </w:rPr>
        <w:t xml:space="preserve"> </w:t>
      </w:r>
      <w:r w:rsidRPr="00221667">
        <w:rPr>
          <w:rFonts w:ascii="Palatino Linotype" w:hAnsi="Palatino Linotype"/>
          <w:spacing w:val="-1"/>
          <w:sz w:val="21"/>
          <w:szCs w:val="21"/>
        </w:rPr>
        <w:t>T</w:t>
      </w:r>
      <w:r w:rsidRPr="00221667">
        <w:rPr>
          <w:rFonts w:ascii="Palatino Linotype" w:hAnsi="Palatino Linotype"/>
          <w:spacing w:val="1"/>
          <w:sz w:val="21"/>
          <w:szCs w:val="21"/>
        </w:rPr>
        <w:t>h</w:t>
      </w:r>
      <w:r w:rsidRPr="00221667">
        <w:rPr>
          <w:rFonts w:ascii="Palatino Linotype" w:hAnsi="Palatino Linotype"/>
          <w:sz w:val="21"/>
          <w:szCs w:val="21"/>
        </w:rPr>
        <w:t>e</w:t>
      </w:r>
      <w:r w:rsidRPr="00221667">
        <w:rPr>
          <w:rFonts w:ascii="Palatino Linotype" w:hAnsi="Palatino Linotype"/>
          <w:spacing w:val="-8"/>
          <w:sz w:val="21"/>
          <w:szCs w:val="21"/>
        </w:rPr>
        <w:t xml:space="preserve"> </w:t>
      </w:r>
      <w:r w:rsidRPr="00221667">
        <w:rPr>
          <w:rFonts w:ascii="Palatino Linotype" w:hAnsi="Palatino Linotype"/>
          <w:sz w:val="21"/>
          <w:szCs w:val="21"/>
        </w:rPr>
        <w:t>fellow</w:t>
      </w:r>
      <w:r w:rsidRPr="00221667">
        <w:rPr>
          <w:rFonts w:ascii="Palatino Linotype" w:hAnsi="Palatino Linotype"/>
          <w:spacing w:val="1"/>
          <w:sz w:val="21"/>
          <w:szCs w:val="21"/>
        </w:rPr>
        <w:t>s</w:t>
      </w:r>
      <w:r w:rsidRPr="00221667">
        <w:rPr>
          <w:rFonts w:ascii="Palatino Linotype" w:hAnsi="Palatino Linotype"/>
          <w:sz w:val="21"/>
          <w:szCs w:val="21"/>
        </w:rPr>
        <w:t>hip</w:t>
      </w:r>
      <w:r w:rsidRPr="00221667">
        <w:rPr>
          <w:rFonts w:ascii="Palatino Linotype" w:hAnsi="Palatino Linotype"/>
          <w:spacing w:val="-7"/>
          <w:sz w:val="21"/>
          <w:szCs w:val="21"/>
        </w:rPr>
        <w:t xml:space="preserve"> </w:t>
      </w:r>
      <w:r w:rsidRPr="00221667">
        <w:rPr>
          <w:rFonts w:ascii="Palatino Linotype" w:hAnsi="Palatino Linotype"/>
          <w:sz w:val="21"/>
          <w:szCs w:val="21"/>
        </w:rPr>
        <w:t>is</w:t>
      </w:r>
      <w:r w:rsidRPr="00221667">
        <w:rPr>
          <w:rFonts w:ascii="Palatino Linotype" w:hAnsi="Palatino Linotype"/>
          <w:spacing w:val="-7"/>
          <w:sz w:val="21"/>
          <w:szCs w:val="21"/>
        </w:rPr>
        <w:t xml:space="preserve"> </w:t>
      </w:r>
      <w:r w:rsidRPr="00221667">
        <w:rPr>
          <w:rFonts w:ascii="Palatino Linotype" w:hAnsi="Palatino Linotype"/>
          <w:sz w:val="21"/>
          <w:szCs w:val="21"/>
        </w:rPr>
        <w:t>open</w:t>
      </w:r>
      <w:r w:rsidRPr="00221667">
        <w:rPr>
          <w:rFonts w:ascii="Palatino Linotype" w:hAnsi="Palatino Linotype"/>
          <w:spacing w:val="-6"/>
          <w:sz w:val="21"/>
          <w:szCs w:val="21"/>
        </w:rPr>
        <w:t xml:space="preserve"> </w:t>
      </w:r>
      <w:r w:rsidRPr="00221667">
        <w:rPr>
          <w:rFonts w:ascii="Palatino Linotype" w:hAnsi="Palatino Linotype"/>
          <w:spacing w:val="-1"/>
          <w:sz w:val="21"/>
          <w:szCs w:val="21"/>
        </w:rPr>
        <w:t>t</w:t>
      </w:r>
      <w:r w:rsidRPr="00221667">
        <w:rPr>
          <w:rFonts w:ascii="Palatino Linotype" w:hAnsi="Palatino Linotype"/>
          <w:sz w:val="21"/>
          <w:szCs w:val="21"/>
        </w:rPr>
        <w:t>o</w:t>
      </w:r>
      <w:r w:rsidRPr="00221667">
        <w:rPr>
          <w:rFonts w:ascii="Palatino Linotype" w:hAnsi="Palatino Linotype"/>
          <w:spacing w:val="-7"/>
          <w:sz w:val="21"/>
          <w:szCs w:val="21"/>
        </w:rPr>
        <w:t xml:space="preserve"> </w:t>
      </w:r>
      <w:r w:rsidRPr="00221667">
        <w:rPr>
          <w:rFonts w:ascii="Palatino Linotype" w:hAnsi="Palatino Linotype"/>
          <w:sz w:val="21"/>
          <w:szCs w:val="21"/>
        </w:rPr>
        <w:t>appropriate</w:t>
      </w:r>
      <w:r w:rsidRPr="00221667">
        <w:rPr>
          <w:rFonts w:ascii="Palatino Linotype" w:hAnsi="Palatino Linotype"/>
          <w:spacing w:val="1"/>
          <w:sz w:val="21"/>
          <w:szCs w:val="21"/>
        </w:rPr>
        <w:t>l</w:t>
      </w:r>
      <w:r w:rsidRPr="00221667">
        <w:rPr>
          <w:rFonts w:ascii="Palatino Linotype" w:hAnsi="Palatino Linotype"/>
          <w:sz w:val="21"/>
          <w:szCs w:val="21"/>
        </w:rPr>
        <w:t>y</w:t>
      </w:r>
      <w:r w:rsidRPr="00221667">
        <w:rPr>
          <w:rFonts w:ascii="Palatino Linotype" w:hAnsi="Palatino Linotype"/>
          <w:spacing w:val="-7"/>
          <w:sz w:val="21"/>
          <w:szCs w:val="21"/>
        </w:rPr>
        <w:t xml:space="preserve"> </w:t>
      </w:r>
      <w:r w:rsidRPr="00221667">
        <w:rPr>
          <w:rFonts w:ascii="Palatino Linotype" w:hAnsi="Palatino Linotype"/>
          <w:sz w:val="21"/>
          <w:szCs w:val="21"/>
        </w:rPr>
        <w:t>qualifi</w:t>
      </w:r>
      <w:r w:rsidRPr="00221667">
        <w:rPr>
          <w:rFonts w:ascii="Palatino Linotype" w:hAnsi="Palatino Linotype"/>
          <w:spacing w:val="1"/>
          <w:sz w:val="21"/>
          <w:szCs w:val="21"/>
        </w:rPr>
        <w:t>e</w:t>
      </w:r>
      <w:r w:rsidRPr="00221667">
        <w:rPr>
          <w:rFonts w:ascii="Palatino Linotype" w:hAnsi="Palatino Linotype"/>
          <w:sz w:val="21"/>
          <w:szCs w:val="21"/>
        </w:rPr>
        <w:t>d</w:t>
      </w:r>
      <w:r w:rsidRPr="00221667">
        <w:rPr>
          <w:rFonts w:ascii="Palatino Linotype" w:hAnsi="Palatino Linotype"/>
          <w:spacing w:val="-8"/>
          <w:sz w:val="21"/>
          <w:szCs w:val="21"/>
        </w:rPr>
        <w:t xml:space="preserve"> </w:t>
      </w:r>
      <w:r w:rsidRPr="00221667">
        <w:rPr>
          <w:rFonts w:ascii="Palatino Linotype" w:hAnsi="Palatino Linotype"/>
          <w:sz w:val="21"/>
          <w:szCs w:val="21"/>
        </w:rPr>
        <w:t>C</w:t>
      </w:r>
      <w:r w:rsidRPr="00221667">
        <w:rPr>
          <w:rFonts w:ascii="Palatino Linotype" w:hAnsi="Palatino Linotype"/>
          <w:spacing w:val="1"/>
          <w:sz w:val="21"/>
          <w:szCs w:val="21"/>
        </w:rPr>
        <w:t>a</w:t>
      </w:r>
      <w:r w:rsidRPr="00221667">
        <w:rPr>
          <w:rFonts w:ascii="Palatino Linotype" w:hAnsi="Palatino Linotype"/>
          <w:sz w:val="21"/>
          <w:szCs w:val="21"/>
        </w:rPr>
        <w:t>nadian</w:t>
      </w:r>
      <w:r w:rsidRPr="00221667">
        <w:rPr>
          <w:rFonts w:ascii="Palatino Linotype" w:hAnsi="Palatino Linotype"/>
          <w:spacing w:val="-8"/>
          <w:sz w:val="21"/>
          <w:szCs w:val="21"/>
        </w:rPr>
        <w:t xml:space="preserve"> </w:t>
      </w:r>
      <w:r w:rsidRPr="00221667">
        <w:rPr>
          <w:rFonts w:ascii="Palatino Linotype" w:hAnsi="Palatino Linotype"/>
          <w:sz w:val="21"/>
          <w:szCs w:val="21"/>
        </w:rPr>
        <w:t>and</w:t>
      </w:r>
      <w:r w:rsidRPr="00221667">
        <w:rPr>
          <w:rFonts w:ascii="Palatino Linotype" w:hAnsi="Palatino Linotype"/>
          <w:w w:val="99"/>
          <w:sz w:val="21"/>
          <w:szCs w:val="21"/>
        </w:rPr>
        <w:t xml:space="preserve"> </w:t>
      </w:r>
      <w:r w:rsidRPr="00221667">
        <w:rPr>
          <w:rFonts w:ascii="Palatino Linotype" w:hAnsi="Palatino Linotype"/>
          <w:sz w:val="21"/>
          <w:szCs w:val="21"/>
        </w:rPr>
        <w:t>internationa</w:t>
      </w:r>
      <w:r w:rsidRPr="00221667">
        <w:rPr>
          <w:rFonts w:ascii="Palatino Linotype" w:hAnsi="Palatino Linotype"/>
          <w:spacing w:val="-1"/>
          <w:sz w:val="21"/>
          <w:szCs w:val="21"/>
        </w:rPr>
        <w:t>l</w:t>
      </w:r>
      <w:r w:rsidRPr="00221667">
        <w:rPr>
          <w:rFonts w:ascii="Palatino Linotype" w:hAnsi="Palatino Linotype"/>
          <w:sz w:val="21"/>
          <w:szCs w:val="21"/>
        </w:rPr>
        <w:t>ly</w:t>
      </w:r>
      <w:r w:rsidRPr="00221667">
        <w:rPr>
          <w:rFonts w:ascii="Palatino Linotype" w:hAnsi="Palatino Linotype"/>
          <w:spacing w:val="-9"/>
          <w:sz w:val="21"/>
          <w:szCs w:val="21"/>
        </w:rPr>
        <w:t xml:space="preserve"> </w:t>
      </w:r>
      <w:r w:rsidRPr="00221667">
        <w:rPr>
          <w:rFonts w:ascii="Palatino Linotype" w:hAnsi="Palatino Linotype"/>
          <w:sz w:val="21"/>
          <w:szCs w:val="21"/>
        </w:rPr>
        <w:t>trained</w:t>
      </w:r>
      <w:r w:rsidRPr="00221667">
        <w:rPr>
          <w:rFonts w:ascii="Palatino Linotype" w:hAnsi="Palatino Linotype"/>
          <w:spacing w:val="-8"/>
          <w:sz w:val="21"/>
          <w:szCs w:val="21"/>
        </w:rPr>
        <w:t xml:space="preserve"> </w:t>
      </w:r>
      <w:r w:rsidRPr="00221667">
        <w:rPr>
          <w:rFonts w:ascii="Palatino Linotype" w:hAnsi="Palatino Linotype"/>
          <w:sz w:val="21"/>
          <w:szCs w:val="21"/>
        </w:rPr>
        <w:t>orthopedic</w:t>
      </w:r>
      <w:r w:rsidRPr="00221667">
        <w:rPr>
          <w:rFonts w:ascii="Palatino Linotype" w:hAnsi="Palatino Linotype"/>
          <w:spacing w:val="-9"/>
          <w:sz w:val="21"/>
          <w:szCs w:val="21"/>
        </w:rPr>
        <w:t xml:space="preserve"> </w:t>
      </w:r>
      <w:r w:rsidRPr="00221667">
        <w:rPr>
          <w:rFonts w:ascii="Palatino Linotype" w:hAnsi="Palatino Linotype"/>
          <w:sz w:val="21"/>
          <w:szCs w:val="21"/>
        </w:rPr>
        <w:t>surgeons</w:t>
      </w:r>
      <w:r w:rsidRPr="00221667">
        <w:rPr>
          <w:rFonts w:ascii="Palatino Linotype" w:hAnsi="Palatino Linotype"/>
          <w:spacing w:val="-8"/>
          <w:sz w:val="21"/>
          <w:szCs w:val="21"/>
        </w:rPr>
        <w:t xml:space="preserve"> </w:t>
      </w:r>
      <w:r w:rsidRPr="00221667">
        <w:rPr>
          <w:rFonts w:ascii="Palatino Linotype" w:hAnsi="Palatino Linotype"/>
          <w:sz w:val="21"/>
          <w:szCs w:val="21"/>
        </w:rPr>
        <w:t>who</w:t>
      </w:r>
      <w:r w:rsidRPr="00221667">
        <w:rPr>
          <w:rFonts w:ascii="Palatino Linotype" w:hAnsi="Palatino Linotype"/>
          <w:spacing w:val="-9"/>
          <w:sz w:val="21"/>
          <w:szCs w:val="21"/>
        </w:rPr>
        <w:t xml:space="preserve"> </w:t>
      </w:r>
      <w:r w:rsidRPr="00221667">
        <w:rPr>
          <w:rFonts w:ascii="Palatino Linotype" w:hAnsi="Palatino Linotype"/>
          <w:sz w:val="21"/>
          <w:szCs w:val="21"/>
        </w:rPr>
        <w:t>are</w:t>
      </w:r>
      <w:r w:rsidRPr="00221667">
        <w:rPr>
          <w:rFonts w:ascii="Palatino Linotype" w:hAnsi="Palatino Linotype"/>
          <w:spacing w:val="-8"/>
          <w:sz w:val="21"/>
          <w:szCs w:val="21"/>
        </w:rPr>
        <w:t xml:space="preserve"> </w:t>
      </w:r>
      <w:r w:rsidRPr="00221667">
        <w:rPr>
          <w:rFonts w:ascii="Palatino Linotype" w:hAnsi="Palatino Linotype"/>
          <w:sz w:val="21"/>
          <w:szCs w:val="21"/>
        </w:rPr>
        <w:t>seeking</w:t>
      </w:r>
      <w:r w:rsidRPr="00221667">
        <w:rPr>
          <w:rFonts w:ascii="Palatino Linotype" w:hAnsi="Palatino Linotype"/>
          <w:spacing w:val="-8"/>
          <w:sz w:val="21"/>
          <w:szCs w:val="21"/>
        </w:rPr>
        <w:t xml:space="preserve"> </w:t>
      </w:r>
      <w:r w:rsidRPr="00221667">
        <w:rPr>
          <w:rFonts w:ascii="Palatino Linotype" w:hAnsi="Palatino Linotype"/>
          <w:sz w:val="21"/>
          <w:szCs w:val="21"/>
        </w:rPr>
        <w:t>additional</w:t>
      </w:r>
      <w:r w:rsidRPr="00221667">
        <w:rPr>
          <w:rFonts w:ascii="Palatino Linotype" w:hAnsi="Palatino Linotype"/>
          <w:spacing w:val="-8"/>
          <w:sz w:val="21"/>
          <w:szCs w:val="21"/>
        </w:rPr>
        <w:t xml:space="preserve"> </w:t>
      </w:r>
      <w:r w:rsidRPr="00221667">
        <w:rPr>
          <w:rFonts w:ascii="Palatino Linotype" w:hAnsi="Palatino Linotype"/>
          <w:spacing w:val="-1"/>
          <w:sz w:val="21"/>
          <w:szCs w:val="21"/>
        </w:rPr>
        <w:t>subspecialt</w:t>
      </w:r>
      <w:r w:rsidRPr="00221667">
        <w:rPr>
          <w:rFonts w:ascii="Palatino Linotype" w:hAnsi="Palatino Linotype"/>
          <w:sz w:val="21"/>
          <w:szCs w:val="21"/>
        </w:rPr>
        <w:t>y</w:t>
      </w:r>
      <w:r w:rsidRPr="00221667">
        <w:rPr>
          <w:rFonts w:ascii="Palatino Linotype" w:hAnsi="Palatino Linotype"/>
          <w:spacing w:val="-9"/>
          <w:sz w:val="21"/>
          <w:szCs w:val="21"/>
        </w:rPr>
        <w:t xml:space="preserve"> </w:t>
      </w:r>
      <w:r w:rsidRPr="00221667">
        <w:rPr>
          <w:rFonts w:ascii="Palatino Linotype" w:hAnsi="Palatino Linotype"/>
          <w:sz w:val="21"/>
          <w:szCs w:val="21"/>
        </w:rPr>
        <w:t>training</w:t>
      </w:r>
      <w:r w:rsidRPr="00221667">
        <w:rPr>
          <w:rFonts w:ascii="Palatino Linotype" w:hAnsi="Palatino Linotype"/>
          <w:spacing w:val="-8"/>
          <w:sz w:val="21"/>
          <w:szCs w:val="21"/>
        </w:rPr>
        <w:t xml:space="preserve"> </w:t>
      </w:r>
      <w:r w:rsidRPr="00221667">
        <w:rPr>
          <w:rFonts w:ascii="Palatino Linotype" w:hAnsi="Palatino Linotype"/>
          <w:sz w:val="21"/>
          <w:szCs w:val="21"/>
        </w:rPr>
        <w:t>in</w:t>
      </w:r>
      <w:r w:rsidRPr="00221667">
        <w:rPr>
          <w:rFonts w:ascii="Palatino Linotype" w:hAnsi="Palatino Linotype"/>
          <w:w w:val="99"/>
          <w:sz w:val="21"/>
          <w:szCs w:val="21"/>
        </w:rPr>
        <w:t xml:space="preserve"> </w:t>
      </w:r>
      <w:r w:rsidRPr="00221667" w:rsidR="00FE4DBB">
        <w:rPr>
          <w:rFonts w:ascii="Palatino Linotype" w:hAnsi="Palatino Linotype"/>
          <w:spacing w:val="-1"/>
          <w:sz w:val="21"/>
          <w:szCs w:val="21"/>
        </w:rPr>
        <w:t>Trauma</w:t>
      </w:r>
      <w:r w:rsidRPr="00221667">
        <w:rPr>
          <w:rFonts w:ascii="Palatino Linotype" w:hAnsi="Palatino Linotype"/>
          <w:sz w:val="21"/>
          <w:szCs w:val="21"/>
        </w:rPr>
        <w:t>.</w:t>
      </w:r>
    </w:p>
    <w:p xmlns:wp14="http://schemas.microsoft.com/office/word/2010/wordml" w:rsidRPr="00221667" w:rsidR="0038771B" w:rsidP="00AF0710" w:rsidRDefault="0038771B" w14:paraId="0A37501D" wp14:textId="77777777">
      <w:pPr>
        <w:pStyle w:val="BodyText"/>
        <w:ind w:left="109" w:right="222"/>
        <w:rPr>
          <w:rFonts w:ascii="Palatino Linotype" w:hAnsi="Palatino Linotype" w:eastAsiaTheme="minorHAnsi"/>
          <w:sz w:val="21"/>
          <w:szCs w:val="21"/>
        </w:rPr>
      </w:pPr>
    </w:p>
    <w:p xmlns:wp14="http://schemas.microsoft.com/office/word/2010/wordml" w:rsidRPr="00221667" w:rsidR="00FE4DBB" w:rsidP="00AF0710" w:rsidRDefault="0038771B" w14:paraId="28AEC82C" wp14:textId="77777777">
      <w:pPr>
        <w:pStyle w:val="BodyText"/>
        <w:ind w:left="109" w:right="222"/>
        <w:rPr>
          <w:rFonts w:ascii="Palatino Linotype" w:hAnsi="Palatino Linotype"/>
          <w:spacing w:val="-7"/>
          <w:sz w:val="21"/>
          <w:szCs w:val="21"/>
        </w:rPr>
      </w:pPr>
      <w:r w:rsidRPr="00221667">
        <w:rPr>
          <w:rFonts w:ascii="Palatino Linotype" w:hAnsi="Palatino Linotype"/>
          <w:spacing w:val="-7"/>
          <w:sz w:val="21"/>
          <w:szCs w:val="21"/>
        </w:rPr>
        <w:t xml:space="preserve">The successful candidate will be expected to meet the </w:t>
      </w:r>
      <w:r w:rsidRPr="00221667" w:rsidR="00D90EC5">
        <w:rPr>
          <w:rFonts w:ascii="Palatino Linotype" w:hAnsi="Palatino Linotype"/>
          <w:spacing w:val="-7"/>
          <w:sz w:val="21"/>
          <w:szCs w:val="21"/>
        </w:rPr>
        <w:t>following</w:t>
      </w:r>
      <w:r w:rsidRPr="00221667">
        <w:rPr>
          <w:rFonts w:ascii="Palatino Linotype" w:hAnsi="Palatino Linotype"/>
          <w:spacing w:val="-7"/>
          <w:sz w:val="21"/>
          <w:szCs w:val="21"/>
        </w:rPr>
        <w:t xml:space="preserve"> criteria:</w:t>
      </w:r>
    </w:p>
    <w:p xmlns:wp14="http://schemas.microsoft.com/office/word/2010/wordml" w:rsidRPr="00221667" w:rsidR="00FE4DBB" w:rsidP="00AF0710" w:rsidRDefault="00FE4DBB" w14:paraId="5DAB6C7B" wp14:textId="77777777">
      <w:pPr>
        <w:pStyle w:val="BodyText"/>
        <w:ind w:left="109" w:right="222"/>
        <w:rPr>
          <w:rFonts w:ascii="Palatino Linotype" w:hAnsi="Palatino Linotype"/>
          <w:spacing w:val="-7"/>
          <w:sz w:val="21"/>
          <w:szCs w:val="21"/>
        </w:rPr>
      </w:pPr>
    </w:p>
    <w:p xmlns:wp14="http://schemas.microsoft.com/office/word/2010/wordml" w:rsidRPr="00221667" w:rsidR="0038771B" w:rsidP="0038771B" w:rsidRDefault="00DC50FC" w14:paraId="19F238A3" wp14:textId="77777777">
      <w:pPr>
        <w:numPr>
          <w:ilvl w:val="0"/>
          <w:numId w:val="4"/>
        </w:numPr>
        <w:spacing w:after="0" w:line="240" w:lineRule="auto"/>
        <w:jc w:val="both"/>
        <w:rPr>
          <w:rFonts w:ascii="Palatino Linotype" w:hAnsi="Palatino Linotype"/>
          <w:sz w:val="21"/>
          <w:szCs w:val="21"/>
        </w:rPr>
      </w:pPr>
      <w:r w:rsidRPr="00221667">
        <w:rPr>
          <w:rFonts w:ascii="Palatino Linotype" w:hAnsi="Palatino Linotype"/>
          <w:sz w:val="21"/>
          <w:szCs w:val="21"/>
        </w:rPr>
        <w:t>The fellow will b</w:t>
      </w:r>
      <w:r w:rsidRPr="00221667" w:rsidR="0038771B">
        <w:rPr>
          <w:rFonts w:ascii="Palatino Linotype" w:hAnsi="Palatino Linotype"/>
          <w:sz w:val="21"/>
          <w:szCs w:val="21"/>
        </w:rPr>
        <w:t>e expected to abide by the pertinent terms of reference for orthopedic fellows as outlined by the Division of Orthopedic Surgery.</w:t>
      </w:r>
    </w:p>
    <w:p xmlns:wp14="http://schemas.microsoft.com/office/word/2010/wordml" w:rsidRPr="00221667" w:rsidR="0038771B" w:rsidP="0038771B" w:rsidRDefault="0038771B" w14:paraId="6D5A200F" wp14:textId="77777777">
      <w:pPr>
        <w:numPr>
          <w:ilvl w:val="0"/>
          <w:numId w:val="4"/>
        </w:numPr>
        <w:spacing w:after="0" w:line="240" w:lineRule="auto"/>
        <w:jc w:val="both"/>
        <w:rPr>
          <w:rFonts w:ascii="Palatino Linotype" w:hAnsi="Palatino Linotype"/>
          <w:sz w:val="21"/>
          <w:szCs w:val="21"/>
        </w:rPr>
      </w:pPr>
      <w:r w:rsidRPr="00221667">
        <w:rPr>
          <w:rFonts w:ascii="Palatino Linotype" w:hAnsi="Palatino Linotype"/>
          <w:sz w:val="21"/>
          <w:szCs w:val="21"/>
        </w:rPr>
        <w:t>The fellow will be expected to participate in all aspects of the advanced clinical experience in Orthopedic Traumatology and Posttraumatic Reconstruction.</w:t>
      </w:r>
    </w:p>
    <w:p xmlns:wp14="http://schemas.microsoft.com/office/word/2010/wordml" w:rsidRPr="00221667" w:rsidR="0038771B" w:rsidP="0038771B" w:rsidRDefault="0038771B" w14:paraId="05D1715A" wp14:textId="77777777">
      <w:pPr>
        <w:numPr>
          <w:ilvl w:val="0"/>
          <w:numId w:val="4"/>
        </w:numPr>
        <w:spacing w:after="0" w:line="240" w:lineRule="auto"/>
        <w:jc w:val="both"/>
        <w:rPr>
          <w:rFonts w:ascii="Palatino Linotype" w:hAnsi="Palatino Linotype"/>
          <w:sz w:val="21"/>
          <w:szCs w:val="21"/>
        </w:rPr>
      </w:pPr>
      <w:r w:rsidRPr="00221667">
        <w:rPr>
          <w:rFonts w:ascii="Palatino Linotype" w:hAnsi="Palatino Linotype"/>
          <w:sz w:val="21"/>
          <w:szCs w:val="21"/>
        </w:rPr>
        <w:t>The fellow should develop expertise in the preoperative assessment and planning of operative fixation of acute orthopedic trauma.</w:t>
      </w:r>
    </w:p>
    <w:p xmlns:wp14="http://schemas.microsoft.com/office/word/2010/wordml" w:rsidRPr="00221667" w:rsidR="0038771B" w:rsidP="0038771B" w:rsidRDefault="0038771B" w14:paraId="747E6862" wp14:textId="77777777">
      <w:pPr>
        <w:numPr>
          <w:ilvl w:val="0"/>
          <w:numId w:val="4"/>
        </w:numPr>
        <w:spacing w:after="0" w:line="240" w:lineRule="auto"/>
        <w:jc w:val="both"/>
        <w:rPr>
          <w:rFonts w:ascii="Palatino Linotype" w:hAnsi="Palatino Linotype"/>
          <w:sz w:val="21"/>
          <w:szCs w:val="21"/>
        </w:rPr>
      </w:pPr>
      <w:r w:rsidRPr="00221667">
        <w:rPr>
          <w:rFonts w:ascii="Palatino Linotype" w:hAnsi="Palatino Linotype"/>
          <w:sz w:val="21"/>
          <w:szCs w:val="21"/>
        </w:rPr>
        <w:t>The fellow should develop clinical expertise in management of complex orthopedic injuries, including the multiply injured patient and complex periarticular fractures. The fellow will be expected to gain independence in managing these injuries with limited supervision.</w:t>
      </w:r>
    </w:p>
    <w:p xmlns:wp14="http://schemas.microsoft.com/office/word/2010/wordml" w:rsidRPr="00221667" w:rsidR="0038771B" w:rsidP="0038771B" w:rsidRDefault="0038771B" w14:paraId="1785EC14" wp14:textId="77777777">
      <w:pPr>
        <w:numPr>
          <w:ilvl w:val="0"/>
          <w:numId w:val="4"/>
        </w:numPr>
        <w:spacing w:after="0" w:line="240" w:lineRule="auto"/>
        <w:jc w:val="both"/>
        <w:rPr>
          <w:rFonts w:ascii="Palatino Linotype" w:hAnsi="Palatino Linotype"/>
          <w:sz w:val="21"/>
          <w:szCs w:val="21"/>
        </w:rPr>
      </w:pPr>
      <w:r w:rsidRPr="00221667">
        <w:rPr>
          <w:rFonts w:ascii="Palatino Linotype" w:hAnsi="Palatino Linotype"/>
          <w:sz w:val="21"/>
          <w:szCs w:val="21"/>
        </w:rPr>
        <w:t>The fellow will be actively involved in resident education with weekly teaching sessions and clinical instruction.</w:t>
      </w:r>
    </w:p>
    <w:p xmlns:wp14="http://schemas.microsoft.com/office/word/2010/wordml" w:rsidRPr="00221667" w:rsidR="00AF0710" w:rsidP="00E42F22" w:rsidRDefault="0038771B" w14:paraId="45A77CA6" wp14:textId="77777777">
      <w:pPr>
        <w:numPr>
          <w:ilvl w:val="0"/>
          <w:numId w:val="4"/>
        </w:numPr>
        <w:spacing w:after="0" w:line="240" w:lineRule="auto"/>
        <w:jc w:val="both"/>
        <w:rPr>
          <w:rFonts w:ascii="Palatino Linotype" w:hAnsi="Palatino Linotype"/>
          <w:sz w:val="21"/>
          <w:szCs w:val="21"/>
        </w:rPr>
      </w:pPr>
      <w:r w:rsidRPr="00221667">
        <w:rPr>
          <w:rFonts w:ascii="Palatino Linotype" w:hAnsi="Palatino Linotype"/>
          <w:sz w:val="21"/>
          <w:szCs w:val="21"/>
        </w:rPr>
        <w:t xml:space="preserve">The fellow will be asked to participate in ongoing clinical research in orthopedic trauma and posttraumatic reconstruction. The fellow is encouraged to produce a paper worthy of presentation and publication at the conclusion of </w:t>
      </w:r>
      <w:r w:rsidRPr="00221667" w:rsidR="00122981">
        <w:rPr>
          <w:rFonts w:ascii="Palatino Linotype" w:hAnsi="Palatino Linotype"/>
          <w:sz w:val="21"/>
          <w:szCs w:val="21"/>
        </w:rPr>
        <w:t>their</w:t>
      </w:r>
      <w:r w:rsidRPr="00221667">
        <w:rPr>
          <w:rFonts w:ascii="Palatino Linotype" w:hAnsi="Palatino Linotype"/>
          <w:sz w:val="21"/>
          <w:szCs w:val="21"/>
        </w:rPr>
        <w:t xml:space="preserve"> fellowship.</w:t>
      </w:r>
    </w:p>
    <w:p xmlns:wp14="http://schemas.microsoft.com/office/word/2010/wordml" w:rsidR="00E42F22" w:rsidP="00E42F22" w:rsidRDefault="00E42F22" w14:paraId="02EB378F" wp14:textId="77777777">
      <w:pPr>
        <w:spacing w:after="0" w:line="240" w:lineRule="auto"/>
        <w:jc w:val="both"/>
        <w:rPr>
          <w:rFonts w:ascii="Palatino Linotype" w:hAnsi="Palatino Linotype"/>
          <w:sz w:val="21"/>
          <w:szCs w:val="21"/>
        </w:rPr>
      </w:pPr>
    </w:p>
    <w:p xmlns:wp14="http://schemas.microsoft.com/office/word/2010/wordml" w:rsidRPr="00221667" w:rsidR="00401867" w:rsidP="00E42F22" w:rsidRDefault="00401867" w14:paraId="6A05A809" wp14:textId="77777777">
      <w:pPr>
        <w:spacing w:after="0" w:line="240" w:lineRule="auto"/>
        <w:jc w:val="both"/>
        <w:rPr>
          <w:rFonts w:ascii="Palatino Linotype" w:hAnsi="Palatino Linotype"/>
          <w:sz w:val="21"/>
          <w:szCs w:val="21"/>
        </w:rPr>
      </w:pPr>
    </w:p>
    <w:p xmlns:wp14="http://schemas.microsoft.com/office/word/2010/wordml" w:rsidRPr="00221667" w:rsidR="001E1A75" w:rsidP="001E1A75" w:rsidRDefault="00AD5B68" w14:paraId="4BDED219" wp14:textId="77777777">
      <w:pPr>
        <w:spacing w:before="7" w:line="260" w:lineRule="exact"/>
        <w:rPr>
          <w:rFonts w:ascii="Palatino Linotype" w:hAnsi="Palatino Linotype"/>
          <w:b/>
          <w:sz w:val="21"/>
          <w:szCs w:val="21"/>
        </w:rPr>
      </w:pPr>
      <w:r w:rsidRPr="00221667">
        <w:rPr>
          <w:rFonts w:ascii="Palatino Linotype" w:hAnsi="Palatino Linotype"/>
          <w:sz w:val="21"/>
          <w:szCs w:val="21"/>
        </w:rPr>
        <w:t xml:space="preserve">  </w:t>
      </w:r>
      <w:r w:rsidRPr="00221667">
        <w:rPr>
          <w:rFonts w:ascii="Palatino Linotype" w:hAnsi="Palatino Linotype"/>
          <w:b/>
          <w:sz w:val="21"/>
          <w:szCs w:val="21"/>
        </w:rPr>
        <w:t>Interested Candidates</w:t>
      </w:r>
      <w:r w:rsidRPr="00221667" w:rsidR="001E1A75">
        <w:rPr>
          <w:rFonts w:ascii="Palatino Linotype" w:hAnsi="Palatino Linotype"/>
          <w:b/>
          <w:sz w:val="21"/>
          <w:szCs w:val="21"/>
        </w:rPr>
        <w:t>:</w:t>
      </w:r>
    </w:p>
    <w:p xmlns:wp14="http://schemas.microsoft.com/office/word/2010/wordml" w:rsidRPr="00221667" w:rsidR="001E1A75" w:rsidP="001E1A75" w:rsidRDefault="001E1A75" w14:paraId="2E4E758A" wp14:textId="77777777">
      <w:pPr>
        <w:pStyle w:val="BodyText"/>
        <w:rPr>
          <w:rFonts w:ascii="Palatino Linotype" w:hAnsi="Palatino Linotype"/>
          <w:sz w:val="21"/>
          <w:szCs w:val="21"/>
          <w:u w:val="single"/>
        </w:rPr>
      </w:pPr>
      <w:r w:rsidRPr="00E62134">
        <w:rPr>
          <w:rFonts w:ascii="Palatino Linotype" w:hAnsi="Palatino Linotype"/>
          <w:b/>
          <w:sz w:val="21"/>
          <w:szCs w:val="21"/>
          <w:u w:val="single"/>
        </w:rPr>
        <w:t>Trainees from Countries without Agreements</w:t>
      </w:r>
      <w:r w:rsidRPr="00221667">
        <w:rPr>
          <w:rFonts w:ascii="Palatino Linotype" w:hAnsi="Palatino Linotype"/>
          <w:sz w:val="21"/>
          <w:szCs w:val="21"/>
          <w:u w:val="single"/>
        </w:rPr>
        <w:t xml:space="preserve"> (Canadian and International):</w:t>
      </w:r>
    </w:p>
    <w:p xmlns:wp14="http://schemas.microsoft.com/office/word/2010/wordml" w:rsidRPr="00221667" w:rsidR="001E1A75" w:rsidP="001E1A75" w:rsidRDefault="009231DF" w14:paraId="322FB088" wp14:textId="77777777">
      <w:pPr>
        <w:pStyle w:val="BodyText"/>
        <w:rPr>
          <w:rStyle w:val="Hyperlink"/>
          <w:sz w:val="21"/>
          <w:szCs w:val="21"/>
        </w:rPr>
      </w:pPr>
      <w:r>
        <w:rPr>
          <w:rFonts w:ascii="Palatino Linotype" w:hAnsi="Palatino Linotype"/>
          <w:sz w:val="21"/>
          <w:szCs w:val="21"/>
        </w:rPr>
        <w:t>To apply, p</w:t>
      </w:r>
      <w:bookmarkStart w:name="_GoBack" w:id="0"/>
      <w:bookmarkEnd w:id="0"/>
      <w:r w:rsidRPr="00221667" w:rsidR="001E1A75">
        <w:rPr>
          <w:rFonts w:ascii="Palatino Linotype" w:hAnsi="Palatino Linotype"/>
          <w:sz w:val="21"/>
          <w:szCs w:val="21"/>
        </w:rPr>
        <w:t>lease</w:t>
      </w:r>
      <w:r w:rsidRPr="00221667" w:rsidR="001E1A75">
        <w:rPr>
          <w:rFonts w:ascii="Palatino Linotype" w:hAnsi="Palatino Linotype"/>
          <w:spacing w:val="-6"/>
          <w:sz w:val="21"/>
          <w:szCs w:val="21"/>
        </w:rPr>
        <w:t xml:space="preserve"> </w:t>
      </w:r>
      <w:r w:rsidRPr="00221667" w:rsidR="001E1A75">
        <w:rPr>
          <w:rFonts w:ascii="Palatino Linotype" w:hAnsi="Palatino Linotype"/>
          <w:sz w:val="21"/>
          <w:szCs w:val="21"/>
        </w:rPr>
        <w:t>forward</w:t>
      </w:r>
      <w:r w:rsidRPr="00221667" w:rsidR="001E1A75">
        <w:rPr>
          <w:rFonts w:ascii="Palatino Linotype" w:hAnsi="Palatino Linotype"/>
          <w:spacing w:val="-6"/>
          <w:sz w:val="21"/>
          <w:szCs w:val="21"/>
        </w:rPr>
        <w:t xml:space="preserve"> </w:t>
      </w:r>
      <w:r w:rsidRPr="00221667" w:rsidR="001E1A75">
        <w:rPr>
          <w:rFonts w:ascii="Palatino Linotype" w:hAnsi="Palatino Linotype"/>
          <w:spacing w:val="1"/>
          <w:sz w:val="21"/>
          <w:szCs w:val="21"/>
        </w:rPr>
        <w:t xml:space="preserve">the following in a </w:t>
      </w:r>
      <w:r w:rsidRPr="00221667" w:rsidR="001E1A75">
        <w:rPr>
          <w:rFonts w:ascii="Palatino Linotype" w:hAnsi="Palatino Linotype"/>
          <w:i/>
          <w:spacing w:val="1"/>
          <w:sz w:val="21"/>
          <w:szCs w:val="21"/>
        </w:rPr>
        <w:t>single PDF</w:t>
      </w:r>
      <w:r w:rsidRPr="00221667" w:rsidR="001E1A75">
        <w:rPr>
          <w:rFonts w:ascii="Palatino Linotype" w:hAnsi="Palatino Linotype"/>
          <w:spacing w:val="1"/>
          <w:sz w:val="21"/>
          <w:szCs w:val="21"/>
        </w:rPr>
        <w:t xml:space="preserve"> in sequence: </w:t>
      </w:r>
      <w:r w:rsidRPr="00221667" w:rsidR="001E1A75">
        <w:rPr>
          <w:rFonts w:ascii="Palatino Linotype" w:hAnsi="Palatino Linotype"/>
          <w:spacing w:val="-6"/>
          <w:sz w:val="21"/>
          <w:szCs w:val="21"/>
        </w:rPr>
        <w:t xml:space="preserve"> </w:t>
      </w:r>
      <w:r w:rsidRPr="00221667" w:rsidR="001E1A75">
        <w:rPr>
          <w:rFonts w:ascii="Palatino Linotype" w:hAnsi="Palatino Linotype"/>
          <w:b/>
          <w:sz w:val="21"/>
          <w:szCs w:val="21"/>
        </w:rPr>
        <w:t xml:space="preserve">1. </w:t>
      </w:r>
      <w:r w:rsidRPr="00221667" w:rsidR="001E1A75">
        <w:rPr>
          <w:rFonts w:ascii="Palatino Linotype" w:hAnsi="Palatino Linotype"/>
          <w:sz w:val="21"/>
          <w:szCs w:val="21"/>
        </w:rPr>
        <w:t xml:space="preserve">Letter of Interest, </w:t>
      </w:r>
      <w:r w:rsidRPr="00221667" w:rsidR="001E1A75">
        <w:rPr>
          <w:rFonts w:ascii="Palatino Linotype" w:hAnsi="Palatino Linotype"/>
          <w:b/>
          <w:sz w:val="21"/>
          <w:szCs w:val="21"/>
        </w:rPr>
        <w:t>2.</w:t>
      </w:r>
      <w:r w:rsidRPr="00221667" w:rsidR="001E1A75">
        <w:rPr>
          <w:rFonts w:ascii="Palatino Linotype" w:hAnsi="Palatino Linotype"/>
          <w:sz w:val="21"/>
          <w:szCs w:val="21"/>
        </w:rPr>
        <w:t xml:space="preserve"> CV, and </w:t>
      </w:r>
      <w:r w:rsidRPr="00221667" w:rsidR="001E1A75">
        <w:rPr>
          <w:rFonts w:ascii="Palatino Linotype" w:hAnsi="Palatino Linotype"/>
          <w:b/>
          <w:sz w:val="21"/>
          <w:szCs w:val="21"/>
        </w:rPr>
        <w:t xml:space="preserve">3. </w:t>
      </w:r>
      <w:r w:rsidRPr="00221667" w:rsidR="001E1A75">
        <w:rPr>
          <w:rFonts w:ascii="Palatino Linotype" w:hAnsi="Palatino Linotype"/>
          <w:sz w:val="21"/>
          <w:szCs w:val="21"/>
        </w:rPr>
        <w:t xml:space="preserve">Three Reference Letters to Mary Lee, Clinical Fellowship Assistant, at </w:t>
      </w:r>
      <w:hyperlink w:history="1" r:id="rId8">
        <w:r w:rsidRPr="00221667" w:rsidR="001E1A75">
          <w:rPr>
            <w:rStyle w:val="Hyperlink"/>
            <w:rFonts w:ascii="Palatino Linotype" w:hAnsi="Palatino Linotype"/>
            <w:sz w:val="21"/>
            <w:szCs w:val="21"/>
          </w:rPr>
          <w:t>mary.lee@kingstonhsc.ca</w:t>
        </w:r>
      </w:hyperlink>
      <w:r w:rsidRPr="00221667" w:rsidR="001E1A75">
        <w:rPr>
          <w:rFonts w:ascii="Palatino Linotype" w:hAnsi="Palatino Linotype"/>
          <w:sz w:val="21"/>
          <w:szCs w:val="21"/>
        </w:rPr>
        <w:t xml:space="preserve"> </w:t>
      </w:r>
    </w:p>
    <w:p xmlns:wp14="http://schemas.microsoft.com/office/word/2010/wordml" w:rsidRPr="00221667" w:rsidR="001E1A75" w:rsidP="001E1A75" w:rsidRDefault="001E1A75" w14:paraId="5A39BBE3" wp14:textId="77777777">
      <w:pPr>
        <w:pStyle w:val="BodyText"/>
        <w:rPr>
          <w:spacing w:val="-6"/>
          <w:sz w:val="21"/>
          <w:szCs w:val="21"/>
        </w:rPr>
      </w:pPr>
    </w:p>
    <w:p xmlns:wp14="http://schemas.microsoft.com/office/word/2010/wordml" w:rsidRPr="00221667" w:rsidR="001E1A75" w:rsidP="001E1A75" w:rsidRDefault="001E1A75" w14:paraId="43240BFF" wp14:textId="77777777">
      <w:pPr>
        <w:spacing w:after="0" w:line="240" w:lineRule="auto"/>
        <w:rPr>
          <w:rFonts w:ascii="Palatino Linotype" w:hAnsi="Palatino Linotype"/>
          <w:sz w:val="21"/>
          <w:szCs w:val="21"/>
          <w:u w:val="single"/>
        </w:rPr>
      </w:pPr>
      <w:r w:rsidRPr="00221667">
        <w:rPr>
          <w:rFonts w:ascii="Palatino Linotype" w:hAnsi="Palatino Linotype"/>
          <w:sz w:val="21"/>
          <w:szCs w:val="21"/>
        </w:rPr>
        <w:t xml:space="preserve">  </w:t>
      </w:r>
      <w:r w:rsidRPr="00E62134">
        <w:rPr>
          <w:rFonts w:ascii="Palatino Linotype" w:hAnsi="Palatino Linotype"/>
          <w:b/>
          <w:sz w:val="21"/>
          <w:szCs w:val="21"/>
          <w:u w:val="single"/>
        </w:rPr>
        <w:t>Trainees from Countries with Agreements</w:t>
      </w:r>
      <w:r w:rsidRPr="00221667">
        <w:rPr>
          <w:rFonts w:ascii="Palatino Linotype" w:hAnsi="Palatino Linotype"/>
          <w:sz w:val="21"/>
          <w:szCs w:val="21"/>
          <w:u w:val="single"/>
        </w:rPr>
        <w:t xml:space="preserve"> (Bahrain, Kuwait, Nigeria, Oman, Saudi Arabia, Thailand, </w:t>
      </w:r>
    </w:p>
    <w:p xmlns:wp14="http://schemas.microsoft.com/office/word/2010/wordml" w:rsidRPr="00221667" w:rsidR="001E1A75" w:rsidP="001E1A75" w:rsidRDefault="001E1A75" w14:paraId="574BF3E2" wp14:textId="77777777">
      <w:pPr>
        <w:spacing w:after="0" w:line="240" w:lineRule="auto"/>
        <w:rPr>
          <w:rFonts w:ascii="Palatino Linotype" w:hAnsi="Palatino Linotype"/>
          <w:sz w:val="21"/>
          <w:szCs w:val="21"/>
          <w:u w:val="single"/>
        </w:rPr>
      </w:pPr>
      <w:r w:rsidRPr="00221667">
        <w:rPr>
          <w:rFonts w:ascii="Palatino Linotype" w:hAnsi="Palatino Linotype"/>
          <w:sz w:val="21"/>
          <w:szCs w:val="21"/>
        </w:rPr>
        <w:t xml:space="preserve">  </w:t>
      </w:r>
      <w:r w:rsidRPr="00221667">
        <w:rPr>
          <w:rFonts w:ascii="Palatino Linotype" w:hAnsi="Palatino Linotype"/>
          <w:sz w:val="21"/>
          <w:szCs w:val="21"/>
          <w:u w:val="single"/>
        </w:rPr>
        <w:t>United Arab Emirates):</w:t>
      </w:r>
    </w:p>
    <w:p xmlns:wp14="http://schemas.microsoft.com/office/word/2010/wordml" w:rsidRPr="00221667" w:rsidR="001E1A75" w:rsidP="001E1A75" w:rsidRDefault="001E1A75" w14:paraId="4CD1DBB6" wp14:textId="77777777">
      <w:pPr>
        <w:spacing w:after="0" w:line="240" w:lineRule="auto"/>
        <w:rPr>
          <w:rFonts w:ascii="Palatino Linotype" w:hAnsi="Palatino Linotype"/>
          <w:sz w:val="21"/>
          <w:szCs w:val="21"/>
        </w:rPr>
      </w:pPr>
      <w:r w:rsidRPr="00221667">
        <w:rPr>
          <w:rFonts w:ascii="Palatino Linotype" w:hAnsi="Palatino Linotype"/>
          <w:sz w:val="21"/>
          <w:szCs w:val="21"/>
        </w:rPr>
        <w:t xml:space="preserve">  </w:t>
      </w:r>
      <w:r w:rsidRPr="00221667" w:rsidR="00536F42">
        <w:rPr>
          <w:rFonts w:ascii="Palatino Linotype" w:hAnsi="Palatino Linotype"/>
          <w:sz w:val="21"/>
          <w:szCs w:val="21"/>
        </w:rPr>
        <w:t>For information</w:t>
      </w:r>
      <w:r w:rsidRPr="00221667">
        <w:rPr>
          <w:rFonts w:ascii="Palatino Linotype" w:hAnsi="Palatino Linotype"/>
          <w:sz w:val="21"/>
          <w:szCs w:val="21"/>
        </w:rPr>
        <w:t xml:space="preserve">, review the following link:  </w:t>
      </w:r>
    </w:p>
    <w:p xmlns:wp14="http://schemas.microsoft.com/office/word/2010/wordml" w:rsidRPr="00221667" w:rsidR="001E1A75" w:rsidP="001E1A75" w:rsidRDefault="001E1A75" w14:paraId="0FF5EE5A" wp14:textId="1ED62089">
      <w:pPr>
        <w:spacing w:after="0" w:line="240" w:lineRule="auto"/>
        <w:rPr>
          <w:rFonts w:ascii="Palatino Linotype" w:hAnsi="Palatino Linotype"/>
          <w:sz w:val="21"/>
          <w:szCs w:val="21"/>
        </w:rPr>
      </w:pPr>
      <w:r w:rsidRPr="5D10D011" w:rsidR="3CE41232">
        <w:rPr>
          <w:rFonts w:ascii="Palatino Linotype" w:hAnsi="Palatino Linotype"/>
          <w:sz w:val="21"/>
          <w:szCs w:val="21"/>
        </w:rPr>
        <w:t xml:space="preserve">  </w:t>
      </w:r>
      <w:hyperlink r:id="R2172e8c3fd044bf1">
        <w:r w:rsidRPr="5D10D011" w:rsidR="3CE41232">
          <w:rPr>
            <w:rStyle w:val="Hyperlink"/>
            <w:rFonts w:ascii="Palatino Linotype" w:hAnsi="Palatino Linotype"/>
            <w:sz w:val="21"/>
            <w:szCs w:val="21"/>
          </w:rPr>
          <w:t>https://meds.queensu.ca/academics/postgraduate/prospective/sponsored-visa-trainees</w:t>
        </w:r>
      </w:hyperlink>
      <w:r w:rsidRPr="5D10D011" w:rsidR="3CE41232">
        <w:rPr>
          <w:rFonts w:ascii="Palatino Linotype" w:hAnsi="Palatino Linotype"/>
          <w:sz w:val="21"/>
          <w:szCs w:val="21"/>
        </w:rPr>
        <w:t xml:space="preserve"> </w:t>
      </w:r>
    </w:p>
    <w:p xmlns:wp14="http://schemas.microsoft.com/office/word/2010/wordml" w:rsidRPr="00221667" w:rsidR="001E1A75" w:rsidP="001E1A75" w:rsidRDefault="001E1A75" w14:paraId="18835B6A" wp14:textId="77777777">
      <w:pPr>
        <w:spacing w:after="0" w:line="240" w:lineRule="auto"/>
        <w:rPr>
          <w:rFonts w:ascii="Palatino Linotype" w:hAnsi="Palatino Linotype"/>
          <w:sz w:val="21"/>
          <w:szCs w:val="21"/>
        </w:rPr>
      </w:pPr>
      <w:r w:rsidRPr="00221667">
        <w:rPr>
          <w:rFonts w:ascii="Palatino Linotype" w:hAnsi="Palatino Linotype"/>
          <w:sz w:val="21"/>
          <w:szCs w:val="21"/>
        </w:rPr>
        <w:t xml:space="preserve">  Complete application packages must be forwarded to the Postgraduate Medical Education (PGME) Office at</w:t>
      </w:r>
    </w:p>
    <w:p xmlns:wp14="http://schemas.microsoft.com/office/word/2010/wordml" w:rsidRPr="00221667" w:rsidR="001E1A75" w:rsidP="001E1A75" w:rsidRDefault="001E1A75" w14:paraId="1DE600A3" wp14:textId="77777777">
      <w:pPr>
        <w:spacing w:after="0" w:line="240" w:lineRule="auto"/>
        <w:rPr>
          <w:rFonts w:ascii="Palatino Linotype" w:hAnsi="Palatino Linotype"/>
          <w:sz w:val="21"/>
          <w:szCs w:val="21"/>
        </w:rPr>
      </w:pPr>
      <w:r w:rsidRPr="00221667">
        <w:rPr>
          <w:rFonts w:ascii="Palatino Linotype" w:hAnsi="Palatino Linotype"/>
          <w:sz w:val="21"/>
          <w:szCs w:val="21"/>
        </w:rPr>
        <w:t xml:space="preserve">  </w:t>
      </w:r>
      <w:hyperlink w:history="1" r:id="rId10">
        <w:r w:rsidRPr="00221667">
          <w:rPr>
            <w:rStyle w:val="Hyperlink"/>
            <w:rFonts w:ascii="Palatino Linotype" w:hAnsi="Palatino Linotype"/>
            <w:sz w:val="21"/>
            <w:szCs w:val="21"/>
          </w:rPr>
          <w:t>sponsored.applications@queensu.ca</w:t>
        </w:r>
      </w:hyperlink>
      <w:r w:rsidRPr="00221667">
        <w:rPr>
          <w:rFonts w:ascii="Palatino Linotype" w:hAnsi="Palatino Linotype"/>
          <w:sz w:val="21"/>
          <w:szCs w:val="21"/>
        </w:rPr>
        <w:t xml:space="preserve"> by the applicant's </w:t>
      </w:r>
      <w:r w:rsidRPr="00221667">
        <w:rPr>
          <w:rFonts w:ascii="Palatino Linotype" w:hAnsi="Palatino Linotype" w:eastAsia="Calibri"/>
          <w:b/>
          <w:sz w:val="21"/>
          <w:szCs w:val="21"/>
        </w:rPr>
        <w:t>sponsoring agency</w:t>
      </w:r>
      <w:r w:rsidRPr="00221667">
        <w:rPr>
          <w:rFonts w:ascii="Palatino Linotype" w:hAnsi="Palatino Linotype"/>
          <w:sz w:val="21"/>
          <w:szCs w:val="21"/>
        </w:rPr>
        <w:t xml:space="preserve">.    </w:t>
      </w:r>
    </w:p>
    <w:p xmlns:wp14="http://schemas.microsoft.com/office/word/2010/wordml" w:rsidRPr="00221667" w:rsidR="002862DC" w:rsidP="002862DC" w:rsidRDefault="002862DC" w14:paraId="41C8F396" wp14:textId="77777777">
      <w:pPr>
        <w:pStyle w:val="BodyText"/>
        <w:rPr>
          <w:sz w:val="21"/>
          <w:szCs w:val="21"/>
        </w:rPr>
      </w:pPr>
    </w:p>
    <w:p xmlns:wp14="http://schemas.microsoft.com/office/word/2010/wordml" w:rsidRPr="00221667" w:rsidR="00E76D2D" w:rsidP="005D101F" w:rsidRDefault="00E76D2D" w14:paraId="72A3D3EC" wp14:textId="77777777">
      <w:pPr>
        <w:spacing w:after="0" w:line="240" w:lineRule="auto"/>
        <w:jc w:val="center"/>
        <w:rPr>
          <w:rFonts w:ascii="Palatino Linotype" w:hAnsi="Palatino Linotype"/>
          <w:sz w:val="21"/>
          <w:szCs w:val="21"/>
        </w:rPr>
      </w:pPr>
    </w:p>
    <w:p xmlns:wp14="http://schemas.microsoft.com/office/word/2010/wordml" w:rsidRPr="00221667" w:rsidR="00D73B68" w:rsidP="005D101F" w:rsidRDefault="00D73B68" w14:paraId="0D0B940D" wp14:textId="77777777">
      <w:pPr>
        <w:spacing w:after="0" w:line="240" w:lineRule="auto"/>
        <w:jc w:val="center"/>
        <w:rPr>
          <w:rFonts w:ascii="Palatino Linotype" w:hAnsi="Palatino Linotype"/>
          <w:sz w:val="21"/>
          <w:szCs w:val="21"/>
        </w:rPr>
      </w:pPr>
    </w:p>
    <w:p xmlns:wp14="http://schemas.microsoft.com/office/word/2010/wordml" w:rsidRPr="00221667" w:rsidR="005D101F" w:rsidP="005D101F" w:rsidRDefault="006D2295" w14:paraId="35563E50" wp14:textId="77777777">
      <w:pPr>
        <w:spacing w:after="0" w:line="240" w:lineRule="auto"/>
        <w:rPr>
          <w:b/>
          <w:sz w:val="21"/>
          <w:szCs w:val="21"/>
        </w:rPr>
      </w:pPr>
      <w:r w:rsidRPr="00221667">
        <w:rPr>
          <w:b/>
          <w:noProof/>
          <w:sz w:val="21"/>
          <w:szCs w:val="21"/>
        </w:rPr>
        <mc:AlternateContent>
          <mc:Choice Requires="wps">
            <w:drawing>
              <wp:anchor xmlns:wp14="http://schemas.microsoft.com/office/word/2010/wordprocessingDrawing" distT="0" distB="0" distL="114300" distR="114300" simplePos="0" relativeHeight="251660288" behindDoc="0" locked="0" layoutInCell="1" allowOverlap="1" wp14:anchorId="002F990F" wp14:editId="3D0F805C">
                <wp:simplePos x="0" y="0"/>
                <wp:positionH relativeFrom="column">
                  <wp:posOffset>-175260</wp:posOffset>
                </wp:positionH>
                <wp:positionV relativeFrom="paragraph">
                  <wp:posOffset>2000250</wp:posOffset>
                </wp:positionV>
                <wp:extent cx="2750820" cy="655320"/>
                <wp:effectExtent l="0" t="0" r="11430" b="11430"/>
                <wp:wrapNone/>
                <wp:docPr id="3" name="Text Box 3"/>
                <wp:cNvGraphicFramePr/>
                <a:graphic xmlns:a="http://schemas.openxmlformats.org/drawingml/2006/main">
                  <a:graphicData uri="http://schemas.microsoft.com/office/word/2010/wordprocessingShape">
                    <wps:wsp>
                      <wps:cNvSpPr txBox="1"/>
                      <wps:spPr>
                        <a:xfrm>
                          <a:off x="0" y="0"/>
                          <a:ext cx="2750820" cy="655320"/>
                        </a:xfrm>
                        <a:prstGeom prst="rect">
                          <a:avLst/>
                        </a:prstGeom>
                        <a:ln>
                          <a:solidFill>
                            <a:schemeClr val="bg1"/>
                          </a:solidFill>
                        </a:ln>
                      </wps:spPr>
                      <wps:style>
                        <a:lnRef idx="2">
                          <a:schemeClr val="accent2"/>
                        </a:lnRef>
                        <a:fillRef idx="1">
                          <a:schemeClr val="lt1"/>
                        </a:fillRef>
                        <a:effectRef idx="0">
                          <a:schemeClr val="accent2"/>
                        </a:effectRef>
                        <a:fontRef idx="minor">
                          <a:schemeClr val="dk1"/>
                        </a:fontRef>
                      </wps:style>
                      <wps:txbx>
                        <w:txbxContent>
                          <w:p xmlns:wp14="http://schemas.microsoft.com/office/word/2010/wordml" w:rsidRPr="00083BC8" w:rsidR="006D2295" w:rsidP="006D2295" w:rsidRDefault="006D2295" w14:paraId="2186DAFF" wp14:textId="77777777">
                            <w:pPr>
                              <w:pStyle w:val="NoSpacing"/>
                              <w:rPr>
                                <w:rFonts w:ascii="Palatino Linotype" w:hAnsi="Palatino Linotype"/>
                                <w:color w:val="17365D" w:themeColor="text2" w:themeShade="BF"/>
                              </w:rPr>
                            </w:pPr>
                            <w:r w:rsidRPr="00083BC8">
                              <w:rPr>
                                <w:rFonts w:ascii="Palatino Linotype" w:hAnsi="Palatino Linotype"/>
                                <w:color w:val="17365D" w:themeColor="text2" w:themeShade="BF"/>
                              </w:rPr>
                              <w:t>DEPARTMENT OF</w:t>
                            </w:r>
                          </w:p>
                          <w:p xmlns:wp14="http://schemas.microsoft.com/office/word/2010/wordml" w:rsidR="006D2295" w:rsidP="006D2295" w:rsidRDefault="006D2295" w14:paraId="27F46B8E" wp14:textId="77777777">
                            <w:pPr>
                              <w:pStyle w:val="NoSpacing"/>
                              <w:rPr>
                                <w:rFonts w:ascii="Palatino Linotype" w:hAnsi="Palatino Linotype"/>
                                <w:b/>
                                <w:color w:val="17365D" w:themeColor="text2" w:themeShade="BF"/>
                                <w:sz w:val="28"/>
                                <w:szCs w:val="28"/>
                              </w:rPr>
                            </w:pPr>
                            <w:r w:rsidRPr="00083BC8">
                              <w:rPr>
                                <w:rFonts w:ascii="Palatino Linotype" w:hAnsi="Palatino Linotype"/>
                                <w:b/>
                                <w:color w:val="17365D" w:themeColor="text2" w:themeShade="BF"/>
                                <w:sz w:val="28"/>
                                <w:szCs w:val="28"/>
                              </w:rPr>
                              <w:t>SURGERY</w:t>
                            </w:r>
                          </w:p>
                          <w:p xmlns:wp14="http://schemas.microsoft.com/office/word/2010/wordml" w:rsidRPr="00083BC8" w:rsidR="006D2295" w:rsidP="006D2295" w:rsidRDefault="006D2295" w14:paraId="0CD7FBF4" wp14:textId="77777777">
                            <w:pPr>
                              <w:pStyle w:val="NoSpacing"/>
                              <w:rPr>
                                <w:rFonts w:ascii="Palatino Linotype" w:hAnsi="Palatino Linotype"/>
                                <w:b/>
                                <w:color w:val="17365D" w:themeColor="text2" w:themeShade="BF"/>
                                <w:sz w:val="16"/>
                                <w:szCs w:val="16"/>
                              </w:rPr>
                            </w:pPr>
                            <w:r w:rsidRPr="00083BC8">
                              <w:rPr>
                                <w:rFonts w:ascii="Palatino Linotype" w:hAnsi="Palatino Linotype"/>
                                <w:b/>
                                <w:color w:val="17365D" w:themeColor="text2" w:themeShade="BF"/>
                                <w:sz w:val="16"/>
                                <w:szCs w:val="16"/>
                              </w:rPr>
                              <w:t>SCHOOL OF MEDICINE, QUEEN’S UNIVERSITY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6046A0B1">
              <v:shapetype id="_x0000_t202" coordsize="21600,21600" o:spt="202" path="m,l,21600r21600,l21600,xe" w14:anchorId="002F990F">
                <v:stroke joinstyle="miter"/>
                <v:path gradientshapeok="t" o:connecttype="rect"/>
              </v:shapetype>
              <v:shape id="Text Box 3" style="position:absolute;margin-left:-13.8pt;margin-top:157.5pt;width:216.6pt;height:51.6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color="white [3201]" strokecolor="white [3212]"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">
                <v:textbox>
                  <w:txbxContent>
                    <w:p w:rsidRPr="00083BC8" w:rsidR="006D2295" w:rsidP="006D2295" w:rsidRDefault="006D2295" w14:paraId="4FA39EF4" wp14:textId="77777777">
                      <w:pPr>
                        <w:pStyle w:val="NoSpacing"/>
                        <w:rPr>
                          <w:rFonts w:ascii="Palatino Linotype" w:hAnsi="Palatino Linotype"/>
                          <w:color w:val="17365D" w:themeColor="text2" w:themeShade="BF"/>
                        </w:rPr>
                      </w:pPr>
                      <w:r w:rsidRPr="00083BC8">
                        <w:rPr>
                          <w:rFonts w:ascii="Palatino Linotype" w:hAnsi="Palatino Linotype"/>
                          <w:color w:val="17365D" w:themeColor="text2" w:themeShade="BF"/>
                        </w:rPr>
                        <w:t>DEPARTMENT OF</w:t>
                      </w:r>
                    </w:p>
                    <w:p w:rsidR="006D2295" w:rsidP="006D2295" w:rsidRDefault="006D2295" w14:paraId="751BCC68" wp14:textId="77777777">
                      <w:pPr>
                        <w:pStyle w:val="NoSpacing"/>
                        <w:rPr>
                          <w:rFonts w:ascii="Palatino Linotype" w:hAnsi="Palatino Linotype"/>
                          <w:b/>
                          <w:color w:val="17365D" w:themeColor="text2" w:themeShade="BF"/>
                          <w:sz w:val="28"/>
                          <w:szCs w:val="28"/>
                        </w:rPr>
                      </w:pPr>
                      <w:r w:rsidRPr="00083BC8">
                        <w:rPr>
                          <w:rFonts w:ascii="Palatino Linotype" w:hAnsi="Palatino Linotype"/>
                          <w:b/>
                          <w:color w:val="17365D" w:themeColor="text2" w:themeShade="BF"/>
                          <w:sz w:val="28"/>
                          <w:szCs w:val="28"/>
                        </w:rPr>
                        <w:t>SURGERY</w:t>
                      </w:r>
                    </w:p>
                    <w:p w:rsidRPr="00083BC8" w:rsidR="006D2295" w:rsidP="006D2295" w:rsidRDefault="006D2295" w14:paraId="1D56B725" wp14:textId="77777777">
                      <w:pPr>
                        <w:pStyle w:val="NoSpacing"/>
                        <w:rPr>
                          <w:rFonts w:ascii="Palatino Linotype" w:hAnsi="Palatino Linotype"/>
                          <w:b/>
                          <w:color w:val="17365D" w:themeColor="text2" w:themeShade="BF"/>
                          <w:sz w:val="16"/>
                          <w:szCs w:val="16"/>
                        </w:rPr>
                      </w:pPr>
                      <w:r w:rsidRPr="00083BC8">
                        <w:rPr>
                          <w:rFonts w:ascii="Palatino Linotype" w:hAnsi="Palatino Linotype"/>
                          <w:b/>
                          <w:color w:val="17365D" w:themeColor="text2" w:themeShade="BF"/>
                          <w:sz w:val="16"/>
                          <w:szCs w:val="16"/>
                        </w:rPr>
                        <w:t>SCHOOL OF MEDICINE, QUEEN’S UNIVERSITY</w:t>
                      </w:r>
                    </w:p>
                  </w:txbxContent>
                </v:textbox>
              </v:shape>
            </w:pict>
          </mc:Fallback>
        </mc:AlternateContent>
      </w:r>
      <w:r w:rsidRPr="00221667" w:rsidR="000F14FC">
        <w:rPr>
          <w:b/>
          <w:noProof/>
          <w:sz w:val="21"/>
          <w:szCs w:val="21"/>
        </w:rPr>
        <mc:AlternateContent>
          <mc:Choice Requires="wps">
            <w:drawing>
              <wp:anchor xmlns:wp14="http://schemas.microsoft.com/office/word/2010/wordprocessingDrawing" distT="0" distB="0" distL="114300" distR="114300" simplePos="0" relativeHeight="251657215" behindDoc="0" locked="0" layoutInCell="1" allowOverlap="1" wp14:anchorId="6B2AAF4D" wp14:editId="7777777">
                <wp:simplePos x="0" y="0"/>
                <wp:positionH relativeFrom="column">
                  <wp:posOffset>121920</wp:posOffset>
                </wp:positionH>
                <wp:positionV relativeFrom="paragraph">
                  <wp:posOffset>7251065</wp:posOffset>
                </wp:positionV>
                <wp:extent cx="2750820" cy="655320"/>
                <wp:effectExtent l="0" t="0" r="11430" b="11430"/>
                <wp:wrapNone/>
                <wp:docPr id="2" name="Text Box 2"/>
                <wp:cNvGraphicFramePr/>
                <a:graphic xmlns:a="http://schemas.openxmlformats.org/drawingml/2006/main">
                  <a:graphicData uri="http://schemas.microsoft.com/office/word/2010/wordprocessingShape">
                    <wps:wsp>
                      <wps:cNvSpPr txBox="1"/>
                      <wps:spPr>
                        <a:xfrm>
                          <a:off x="0" y="0"/>
                          <a:ext cx="2750820" cy="655320"/>
                        </a:xfrm>
                        <a:prstGeom prst="rect">
                          <a:avLst/>
                        </a:prstGeom>
                        <a:ln>
                          <a:solidFill>
                            <a:schemeClr val="bg1"/>
                          </a:solidFill>
                        </a:ln>
                      </wps:spPr>
                      <wps:style>
                        <a:lnRef idx="2">
                          <a:schemeClr val="accent2"/>
                        </a:lnRef>
                        <a:fillRef idx="1">
                          <a:schemeClr val="lt1"/>
                        </a:fillRef>
                        <a:effectRef idx="0">
                          <a:schemeClr val="accent2"/>
                        </a:effectRef>
                        <a:fontRef idx="minor">
                          <a:schemeClr val="dk1"/>
                        </a:fontRef>
                      </wps:style>
                      <wps:txbx>
                        <w:txbxContent>
                          <w:p xmlns:wp14="http://schemas.microsoft.com/office/word/2010/wordml" w:rsidRPr="00083BC8" w:rsidR="000F14FC" w:rsidP="000F14FC" w:rsidRDefault="000F14FC" w14:paraId="449D187D" wp14:textId="77777777">
                            <w:pPr>
                              <w:pStyle w:val="NoSpacing"/>
                              <w:rPr>
                                <w:rFonts w:ascii="Palatino Linotype" w:hAnsi="Palatino Linotype"/>
                                <w:color w:val="17365D" w:themeColor="text2" w:themeShade="BF"/>
                              </w:rPr>
                            </w:pPr>
                            <w:r w:rsidRPr="00083BC8">
                              <w:rPr>
                                <w:rFonts w:ascii="Palatino Linotype" w:hAnsi="Palatino Linotype"/>
                                <w:color w:val="17365D" w:themeColor="text2" w:themeShade="BF"/>
                              </w:rPr>
                              <w:t>DEPARTMENT OF</w:t>
                            </w:r>
                          </w:p>
                          <w:p xmlns:wp14="http://schemas.microsoft.com/office/word/2010/wordml" w:rsidR="000F14FC" w:rsidP="000F14FC" w:rsidRDefault="000F14FC" w14:paraId="7A0534C8" wp14:textId="77777777">
                            <w:pPr>
                              <w:pStyle w:val="NoSpacing"/>
                              <w:rPr>
                                <w:rFonts w:ascii="Palatino Linotype" w:hAnsi="Palatino Linotype"/>
                                <w:b/>
                                <w:color w:val="17365D" w:themeColor="text2" w:themeShade="BF"/>
                                <w:sz w:val="28"/>
                                <w:szCs w:val="28"/>
                              </w:rPr>
                            </w:pPr>
                            <w:r w:rsidRPr="00083BC8">
                              <w:rPr>
                                <w:rFonts w:ascii="Palatino Linotype" w:hAnsi="Palatino Linotype"/>
                                <w:b/>
                                <w:color w:val="17365D" w:themeColor="text2" w:themeShade="BF"/>
                                <w:sz w:val="28"/>
                                <w:szCs w:val="28"/>
                              </w:rPr>
                              <w:t>SURGERY</w:t>
                            </w:r>
                          </w:p>
                          <w:p xmlns:wp14="http://schemas.microsoft.com/office/word/2010/wordml" w:rsidRPr="00083BC8" w:rsidR="00083BC8" w:rsidP="000F14FC" w:rsidRDefault="00083BC8" w14:paraId="4F7CF4CD" wp14:textId="77777777">
                            <w:pPr>
                              <w:pStyle w:val="NoSpacing"/>
                              <w:rPr>
                                <w:rFonts w:ascii="Palatino Linotype" w:hAnsi="Palatino Linotype"/>
                                <w:b/>
                                <w:color w:val="17365D" w:themeColor="text2" w:themeShade="BF"/>
                                <w:sz w:val="16"/>
                                <w:szCs w:val="16"/>
                              </w:rPr>
                            </w:pPr>
                            <w:r w:rsidRPr="00083BC8">
                              <w:rPr>
                                <w:rFonts w:ascii="Palatino Linotype" w:hAnsi="Palatino Linotype"/>
                                <w:b/>
                                <w:color w:val="17365D" w:themeColor="text2" w:themeShade="BF"/>
                                <w:sz w:val="16"/>
                                <w:szCs w:val="16"/>
                              </w:rPr>
                              <w:t>SCHOOL OF MEDICINE, QUEEN’S UNIVERSITY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4452C4F6">
              <v:shape id="Text Box 2" style="position:absolute;margin-left:9.6pt;margin-top:570.95pt;width:216.6pt;height:51.6pt;z-index:25165721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7" fillcolor="white [3201]" strokecolor="white [3212]" strokeweight="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">
                <v:textbox>
                  <w:txbxContent>
                    <w:p w:rsidRPr="00083BC8" w:rsidR="000F14FC" w:rsidP="000F14FC" w:rsidRDefault="000F14FC" w14:paraId="2CD0FABF" wp14:textId="77777777">
                      <w:pPr>
                        <w:pStyle w:val="NoSpacing"/>
                        <w:rPr>
                          <w:rFonts w:ascii="Palatino Linotype" w:hAnsi="Palatino Linotype"/>
                          <w:color w:val="17365D" w:themeColor="text2" w:themeShade="BF"/>
                        </w:rPr>
                      </w:pPr>
                      <w:r w:rsidRPr="00083BC8">
                        <w:rPr>
                          <w:rFonts w:ascii="Palatino Linotype" w:hAnsi="Palatino Linotype"/>
                          <w:color w:val="17365D" w:themeColor="text2" w:themeShade="BF"/>
                        </w:rPr>
                        <w:t>DEPARTMENT OF</w:t>
                      </w:r>
                    </w:p>
                    <w:p w:rsidR="000F14FC" w:rsidP="000F14FC" w:rsidRDefault="000F14FC" w14:paraId="4DC51885" wp14:textId="77777777">
                      <w:pPr>
                        <w:pStyle w:val="NoSpacing"/>
                        <w:rPr>
                          <w:rFonts w:ascii="Palatino Linotype" w:hAnsi="Palatino Linotype"/>
                          <w:b/>
                          <w:color w:val="17365D" w:themeColor="text2" w:themeShade="BF"/>
                          <w:sz w:val="28"/>
                          <w:szCs w:val="28"/>
                        </w:rPr>
                      </w:pPr>
                      <w:r w:rsidRPr="00083BC8">
                        <w:rPr>
                          <w:rFonts w:ascii="Palatino Linotype" w:hAnsi="Palatino Linotype"/>
                          <w:b/>
                          <w:color w:val="17365D" w:themeColor="text2" w:themeShade="BF"/>
                          <w:sz w:val="28"/>
                          <w:szCs w:val="28"/>
                        </w:rPr>
                        <w:t>SURGERY</w:t>
                      </w:r>
                    </w:p>
                    <w:p w:rsidRPr="00083BC8" w:rsidR="00083BC8" w:rsidP="000F14FC" w:rsidRDefault="00083BC8" w14:paraId="6CBF6FF7" wp14:textId="77777777">
                      <w:pPr>
                        <w:pStyle w:val="NoSpacing"/>
                        <w:rPr>
                          <w:rFonts w:ascii="Palatino Linotype" w:hAnsi="Palatino Linotype"/>
                          <w:b/>
                          <w:color w:val="17365D" w:themeColor="text2" w:themeShade="BF"/>
                          <w:sz w:val="16"/>
                          <w:szCs w:val="16"/>
                        </w:rPr>
                      </w:pPr>
                      <w:r w:rsidRPr="00083BC8">
                        <w:rPr>
                          <w:rFonts w:ascii="Palatino Linotype" w:hAnsi="Palatino Linotype"/>
                          <w:b/>
                          <w:color w:val="17365D" w:themeColor="text2" w:themeShade="BF"/>
                          <w:sz w:val="16"/>
                          <w:szCs w:val="16"/>
                        </w:rPr>
                        <w:t>SCHOOL OF MEDICINE, QUEEN’S UNIVERSITY</w:t>
                      </w:r>
                    </w:p>
                  </w:txbxContent>
                </v:textbox>
              </v:shape>
            </w:pict>
          </mc:Fallback>
        </mc:AlternateContent>
      </w:r>
    </w:p>
    <w:sectPr w:rsidRPr="00221667" w:rsidR="005D101F" w:rsidSect="007236B8">
      <w:headerReference w:type="default" r:id="rId11"/>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xmlns:wp14="http://schemas.microsoft.com/office/word/2010/wordml" w:rsidR="004567BA" w:rsidP="007064C1" w:rsidRDefault="004567BA" w14:paraId="0E27B00A" wp14:textId="77777777">
      <w:pPr>
        <w:spacing w:after="0" w:line="240" w:lineRule="auto"/>
      </w:pPr>
      <w:r>
        <w:separator/>
      </w:r>
    </w:p>
  </w:endnote>
  <w:endnote w:type="continuationSeparator" w:id="0">
    <w:p xmlns:wp14="http://schemas.microsoft.com/office/word/2010/wordml" w:rsidR="004567BA" w:rsidP="007064C1" w:rsidRDefault="004567BA" w14:paraId="60061E4C"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xmlns:wp14="http://schemas.microsoft.com/office/word/2010/wordml" w:rsidR="004567BA" w:rsidP="007064C1" w:rsidRDefault="004567BA" w14:paraId="44EAFD9C" wp14:textId="77777777">
      <w:pPr>
        <w:spacing w:after="0" w:line="240" w:lineRule="auto"/>
      </w:pPr>
      <w:r>
        <w:separator/>
      </w:r>
    </w:p>
  </w:footnote>
  <w:footnote w:type="continuationSeparator" w:id="0">
    <w:p xmlns:wp14="http://schemas.microsoft.com/office/word/2010/wordml" w:rsidR="004567BA" w:rsidP="007064C1" w:rsidRDefault="004567BA" w14:paraId="4B94D5A5" wp14:textId="777777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p xmlns:wp14="http://schemas.microsoft.com/office/word/2010/wordml" w:rsidR="007064C1" w:rsidRDefault="007064C1" w14:paraId="4C55BD9A" wp14:textId="77777777">
    <w:pPr>
      <w:pStyle w:val="Header"/>
    </w:pPr>
    <w:r>
      <w:rPr>
        <w:rFonts w:ascii="Palatino Linotype" w:hAnsi="Palatino Linotype"/>
        <w:noProof/>
        <w:color w:val="C00000"/>
        <w:sz w:val="25"/>
        <w:szCs w:val="25"/>
      </w:rPr>
      <w:drawing>
        <wp:anchor xmlns:wp14="http://schemas.microsoft.com/office/word/2010/wordprocessingDrawing" distT="0" distB="0" distL="114300" distR="114300" simplePos="0" relativeHeight="251659264" behindDoc="1" locked="0" layoutInCell="1" allowOverlap="1" wp14:anchorId="5102DB7B" wp14:editId="75AAD81E">
          <wp:simplePos x="0" y="0"/>
          <wp:positionH relativeFrom="column">
            <wp:posOffset>-445273</wp:posOffset>
          </wp:positionH>
          <wp:positionV relativeFrom="paragraph">
            <wp:posOffset>-461176</wp:posOffset>
          </wp:positionV>
          <wp:extent cx="7772399" cy="10061357"/>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yout.png"/>
                  <pic:cNvPicPr/>
                </pic:nvPicPr>
                <pic:blipFill>
                  <a:blip r:embed="rId1">
                    <a:extLst>
                      <a:ext uri="{28A0092B-C50C-407E-A947-70E740481C1C}">
                        <a14:useLocalDpi xmlns:a14="http://schemas.microsoft.com/office/drawing/2010/main" val="0"/>
                      </a:ext>
                    </a:extLst>
                  </a:blip>
                  <a:stretch>
                    <a:fillRect/>
                  </a:stretch>
                </pic:blipFill>
                <pic:spPr>
                  <a:xfrm>
                    <a:off x="0" y="0"/>
                    <a:ext cx="7772399" cy="10061357"/>
                  </a:xfrm>
                  <a:prstGeom prst="rect">
                    <a:avLst/>
                  </a:prstGeom>
                  <a:ln>
                    <a:noFill/>
                  </a:ln>
                </pic:spPr>
              </pic:pic>
            </a:graphicData>
          </a:graphic>
          <wp14:sizeRelH relativeFrom="page">
            <wp14:pctWidth>0</wp14:pctWidth>
          </wp14:sizeRelH>
          <wp14:sizeRelV relativeFrom="page">
            <wp14:pctHeight>0</wp14:pctHeight>
          </wp14:sizeRelV>
        </wp:anchor>
      </w:drawing>
    </w:r>
  </w:p>
  <w:p xmlns:wp14="http://schemas.microsoft.com/office/word/2010/wordml" w:rsidR="007064C1" w:rsidRDefault="007064C1" w14:paraId="3DEEC669" wp14:textId="777777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82032"/>
    <w:multiLevelType w:val="hybridMultilevel"/>
    <w:tmpl w:val="04C67C64"/>
    <w:lvl w:ilvl="0" w:tplc="3AEE48F8">
      <w:start w:val="1"/>
      <w:numFmt w:val="bullet"/>
      <w:lvlText w:val=""/>
      <w:lvlJc w:val="left"/>
      <w:pPr>
        <w:ind w:left="360" w:hanging="360"/>
      </w:pPr>
      <w:rPr>
        <w:rFonts w:hint="default" w:ascii="Wingdings" w:hAnsi="Wingdings"/>
        <w:b/>
        <w:color w:val="244061" w:themeColor="accent1" w:themeShade="80"/>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1E654417"/>
    <w:multiLevelType w:val="hybridMultilevel"/>
    <w:tmpl w:val="67F81D82"/>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 w15:restartNumberingAfterBreak="0">
    <w:nsid w:val="48720487"/>
    <w:multiLevelType w:val="hybridMultilevel"/>
    <w:tmpl w:val="E3AE129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C4B24EF"/>
    <w:multiLevelType w:val="hybridMultilevel"/>
    <w:tmpl w:val="E0B66A9E"/>
    <w:lvl w:ilvl="0" w:tplc="04090001">
      <w:start w:val="1"/>
      <w:numFmt w:val="bullet"/>
      <w:lvlText w:val=""/>
      <w:lvlJc w:val="left"/>
      <w:pPr>
        <w:ind w:left="3420" w:hanging="360"/>
      </w:pPr>
      <w:rPr>
        <w:rFonts w:hint="default" w:ascii="Symbol" w:hAnsi="Symbol"/>
      </w:rPr>
    </w:lvl>
    <w:lvl w:ilvl="1" w:tplc="04090003" w:tentative="1">
      <w:start w:val="1"/>
      <w:numFmt w:val="bullet"/>
      <w:lvlText w:val="o"/>
      <w:lvlJc w:val="left"/>
      <w:pPr>
        <w:ind w:left="4140" w:hanging="360"/>
      </w:pPr>
      <w:rPr>
        <w:rFonts w:hint="default" w:ascii="Courier New" w:hAnsi="Courier New" w:cs="Courier New"/>
      </w:rPr>
    </w:lvl>
    <w:lvl w:ilvl="2" w:tplc="04090005" w:tentative="1">
      <w:start w:val="1"/>
      <w:numFmt w:val="bullet"/>
      <w:lvlText w:val=""/>
      <w:lvlJc w:val="left"/>
      <w:pPr>
        <w:ind w:left="4860" w:hanging="360"/>
      </w:pPr>
      <w:rPr>
        <w:rFonts w:hint="default" w:ascii="Wingdings" w:hAnsi="Wingdings"/>
      </w:rPr>
    </w:lvl>
    <w:lvl w:ilvl="3" w:tplc="04090001" w:tentative="1">
      <w:start w:val="1"/>
      <w:numFmt w:val="bullet"/>
      <w:lvlText w:val=""/>
      <w:lvlJc w:val="left"/>
      <w:pPr>
        <w:ind w:left="5580" w:hanging="360"/>
      </w:pPr>
      <w:rPr>
        <w:rFonts w:hint="default" w:ascii="Symbol" w:hAnsi="Symbol"/>
      </w:rPr>
    </w:lvl>
    <w:lvl w:ilvl="4" w:tplc="04090003" w:tentative="1">
      <w:start w:val="1"/>
      <w:numFmt w:val="bullet"/>
      <w:lvlText w:val="o"/>
      <w:lvlJc w:val="left"/>
      <w:pPr>
        <w:ind w:left="6300" w:hanging="360"/>
      </w:pPr>
      <w:rPr>
        <w:rFonts w:hint="default" w:ascii="Courier New" w:hAnsi="Courier New" w:cs="Courier New"/>
      </w:rPr>
    </w:lvl>
    <w:lvl w:ilvl="5" w:tplc="04090005" w:tentative="1">
      <w:start w:val="1"/>
      <w:numFmt w:val="bullet"/>
      <w:lvlText w:val=""/>
      <w:lvlJc w:val="left"/>
      <w:pPr>
        <w:ind w:left="7020" w:hanging="360"/>
      </w:pPr>
      <w:rPr>
        <w:rFonts w:hint="default" w:ascii="Wingdings" w:hAnsi="Wingdings"/>
      </w:rPr>
    </w:lvl>
    <w:lvl w:ilvl="6" w:tplc="04090001" w:tentative="1">
      <w:start w:val="1"/>
      <w:numFmt w:val="bullet"/>
      <w:lvlText w:val=""/>
      <w:lvlJc w:val="left"/>
      <w:pPr>
        <w:ind w:left="7740" w:hanging="360"/>
      </w:pPr>
      <w:rPr>
        <w:rFonts w:hint="default" w:ascii="Symbol" w:hAnsi="Symbol"/>
      </w:rPr>
    </w:lvl>
    <w:lvl w:ilvl="7" w:tplc="04090003" w:tentative="1">
      <w:start w:val="1"/>
      <w:numFmt w:val="bullet"/>
      <w:lvlText w:val="o"/>
      <w:lvlJc w:val="left"/>
      <w:pPr>
        <w:ind w:left="8460" w:hanging="360"/>
      </w:pPr>
      <w:rPr>
        <w:rFonts w:hint="default" w:ascii="Courier New" w:hAnsi="Courier New" w:cs="Courier New"/>
      </w:rPr>
    </w:lvl>
    <w:lvl w:ilvl="8" w:tplc="04090005" w:tentative="1">
      <w:start w:val="1"/>
      <w:numFmt w:val="bullet"/>
      <w:lvlText w:val=""/>
      <w:lvlJc w:val="left"/>
      <w:pPr>
        <w:ind w:left="9180" w:hanging="360"/>
      </w:pPr>
      <w:rPr>
        <w:rFonts w:hint="default" w:ascii="Wingdings" w:hAnsi="Wingdings"/>
      </w:rPr>
    </w:lvl>
  </w:abstractNum>
  <w:num w:numId="1">
    <w:abstractNumId w:val="1"/>
  </w:num>
  <w:num w:numId="2">
    <w:abstractNumId w:val="3"/>
  </w:num>
  <w:num w:numId="3">
    <w:abstractNumId w:val="0"/>
  </w:num>
  <w:num w:numId="4">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00"/>
  <w:proofState w:spelling="clean" w:grammar="dirty"/>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01F"/>
    <w:rsid w:val="00060A7F"/>
    <w:rsid w:val="000715DC"/>
    <w:rsid w:val="00076B4D"/>
    <w:rsid w:val="00081788"/>
    <w:rsid w:val="00083BC8"/>
    <w:rsid w:val="00091AFE"/>
    <w:rsid w:val="000D37EA"/>
    <w:rsid w:val="000F14FC"/>
    <w:rsid w:val="000F1C0E"/>
    <w:rsid w:val="00122981"/>
    <w:rsid w:val="001B136C"/>
    <w:rsid w:val="001B2AF6"/>
    <w:rsid w:val="001C4258"/>
    <w:rsid w:val="001D0A15"/>
    <w:rsid w:val="001E1A75"/>
    <w:rsid w:val="001E32A6"/>
    <w:rsid w:val="00217705"/>
    <w:rsid w:val="00221667"/>
    <w:rsid w:val="002862DC"/>
    <w:rsid w:val="002A20EA"/>
    <w:rsid w:val="002C286B"/>
    <w:rsid w:val="002E680D"/>
    <w:rsid w:val="002F4E62"/>
    <w:rsid w:val="00344CF8"/>
    <w:rsid w:val="00351DE2"/>
    <w:rsid w:val="003851D9"/>
    <w:rsid w:val="0038594D"/>
    <w:rsid w:val="0038771B"/>
    <w:rsid w:val="003C4684"/>
    <w:rsid w:val="003D0AD5"/>
    <w:rsid w:val="00401867"/>
    <w:rsid w:val="004567BA"/>
    <w:rsid w:val="00464FE4"/>
    <w:rsid w:val="0047501C"/>
    <w:rsid w:val="004A5B8B"/>
    <w:rsid w:val="004E0A4D"/>
    <w:rsid w:val="00536F42"/>
    <w:rsid w:val="005A6800"/>
    <w:rsid w:val="005D06A1"/>
    <w:rsid w:val="005D101F"/>
    <w:rsid w:val="005F10B4"/>
    <w:rsid w:val="00675634"/>
    <w:rsid w:val="006942C1"/>
    <w:rsid w:val="006D2295"/>
    <w:rsid w:val="007064C1"/>
    <w:rsid w:val="007208BE"/>
    <w:rsid w:val="00720B21"/>
    <w:rsid w:val="007236B8"/>
    <w:rsid w:val="00745B53"/>
    <w:rsid w:val="00752B28"/>
    <w:rsid w:val="00776BDF"/>
    <w:rsid w:val="007A6221"/>
    <w:rsid w:val="007E075A"/>
    <w:rsid w:val="00843F7B"/>
    <w:rsid w:val="008974DE"/>
    <w:rsid w:val="008B138E"/>
    <w:rsid w:val="008C2851"/>
    <w:rsid w:val="008C55F3"/>
    <w:rsid w:val="008D44DA"/>
    <w:rsid w:val="009231DF"/>
    <w:rsid w:val="00973805"/>
    <w:rsid w:val="00982C72"/>
    <w:rsid w:val="00983DE4"/>
    <w:rsid w:val="00990AAA"/>
    <w:rsid w:val="009B39B6"/>
    <w:rsid w:val="00A13719"/>
    <w:rsid w:val="00A202AB"/>
    <w:rsid w:val="00A3153E"/>
    <w:rsid w:val="00A77C5C"/>
    <w:rsid w:val="00AA550A"/>
    <w:rsid w:val="00AD5B68"/>
    <w:rsid w:val="00AF0710"/>
    <w:rsid w:val="00B2385D"/>
    <w:rsid w:val="00BB2200"/>
    <w:rsid w:val="00BE78BD"/>
    <w:rsid w:val="00C15834"/>
    <w:rsid w:val="00C51249"/>
    <w:rsid w:val="00C739C5"/>
    <w:rsid w:val="00C8113A"/>
    <w:rsid w:val="00C94F77"/>
    <w:rsid w:val="00CB4607"/>
    <w:rsid w:val="00CB656D"/>
    <w:rsid w:val="00CC5ADC"/>
    <w:rsid w:val="00D6565D"/>
    <w:rsid w:val="00D73B68"/>
    <w:rsid w:val="00D90EC5"/>
    <w:rsid w:val="00DA2E46"/>
    <w:rsid w:val="00DC29D6"/>
    <w:rsid w:val="00DC50FC"/>
    <w:rsid w:val="00DD0B21"/>
    <w:rsid w:val="00DF45E3"/>
    <w:rsid w:val="00E234EC"/>
    <w:rsid w:val="00E42F22"/>
    <w:rsid w:val="00E50257"/>
    <w:rsid w:val="00E62134"/>
    <w:rsid w:val="00E76D2D"/>
    <w:rsid w:val="00EA21BE"/>
    <w:rsid w:val="00EF0299"/>
    <w:rsid w:val="00F304F9"/>
    <w:rsid w:val="00F51824"/>
    <w:rsid w:val="00F6667B"/>
    <w:rsid w:val="00F70993"/>
    <w:rsid w:val="00F85773"/>
    <w:rsid w:val="00F91939"/>
    <w:rsid w:val="00FA1328"/>
    <w:rsid w:val="00FE4DBB"/>
    <w:rsid w:val="3CE41232"/>
    <w:rsid w:val="5D10D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36D2C9"/>
  <w15:docId w15:val="{47BD5902-F8B5-4037-880D-658DFC6B19E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5D101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983DE4"/>
    <w:pPr>
      <w:ind w:left="720"/>
      <w:contextualSpacing/>
    </w:pPr>
  </w:style>
  <w:style w:type="paragraph" w:styleId="BalloonText">
    <w:name w:val="Balloon Text"/>
    <w:basedOn w:val="Normal"/>
    <w:link w:val="BalloonTextChar"/>
    <w:uiPriority w:val="99"/>
    <w:semiHidden/>
    <w:unhideWhenUsed/>
    <w:rsid w:val="008B138E"/>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B138E"/>
    <w:rPr>
      <w:rFonts w:ascii="Segoe UI" w:hAnsi="Segoe UI" w:cs="Segoe UI"/>
      <w:sz w:val="18"/>
      <w:szCs w:val="18"/>
    </w:rPr>
  </w:style>
  <w:style w:type="paragraph" w:styleId="m-2508854256853362299msolistparagraph" w:customStyle="1">
    <w:name w:val="m_-2508854256853362299msolistparagraph"/>
    <w:basedOn w:val="Normal"/>
    <w:rsid w:val="00217705"/>
    <w:pPr>
      <w:spacing w:before="100" w:beforeAutospacing="1" w:after="100" w:afterAutospacing="1" w:line="240" w:lineRule="auto"/>
    </w:pPr>
    <w:rPr>
      <w:rFonts w:ascii="Times New Roman" w:hAnsi="Times New Roman" w:cs="Times New Roman"/>
      <w:sz w:val="24"/>
      <w:szCs w:val="24"/>
    </w:rPr>
  </w:style>
  <w:style w:type="paragraph" w:styleId="NoSpacing">
    <w:name w:val="No Spacing"/>
    <w:uiPriority w:val="1"/>
    <w:qFormat/>
    <w:rsid w:val="000F14FC"/>
    <w:pPr>
      <w:spacing w:after="0" w:line="240" w:lineRule="auto"/>
    </w:pPr>
  </w:style>
  <w:style w:type="paragraph" w:styleId="BodyText">
    <w:name w:val="Body Text"/>
    <w:basedOn w:val="Normal"/>
    <w:link w:val="BodyTextChar"/>
    <w:uiPriority w:val="1"/>
    <w:qFormat/>
    <w:rsid w:val="00AF0710"/>
    <w:pPr>
      <w:widowControl w:val="0"/>
      <w:spacing w:after="0" w:line="240" w:lineRule="auto"/>
      <w:ind w:left="108"/>
    </w:pPr>
    <w:rPr>
      <w:rFonts w:ascii="Calibri" w:hAnsi="Calibri" w:eastAsia="Calibri"/>
    </w:rPr>
  </w:style>
  <w:style w:type="character" w:styleId="BodyTextChar" w:customStyle="1">
    <w:name w:val="Body Text Char"/>
    <w:basedOn w:val="DefaultParagraphFont"/>
    <w:link w:val="BodyText"/>
    <w:uiPriority w:val="1"/>
    <w:rsid w:val="00AF0710"/>
    <w:rPr>
      <w:rFonts w:ascii="Calibri" w:hAnsi="Calibri" w:eastAsia="Calibri"/>
    </w:rPr>
  </w:style>
  <w:style w:type="character" w:styleId="Hyperlink">
    <w:name w:val="Hyperlink"/>
    <w:basedOn w:val="DefaultParagraphFont"/>
    <w:uiPriority w:val="99"/>
    <w:unhideWhenUsed/>
    <w:rsid w:val="00AF0710"/>
    <w:rPr>
      <w:color w:val="0000FF" w:themeColor="hyperlink"/>
      <w:u w:val="single"/>
    </w:rPr>
  </w:style>
  <w:style w:type="paragraph" w:styleId="Header">
    <w:name w:val="header"/>
    <w:basedOn w:val="Normal"/>
    <w:link w:val="HeaderChar"/>
    <w:uiPriority w:val="99"/>
    <w:unhideWhenUsed/>
    <w:rsid w:val="007064C1"/>
    <w:pPr>
      <w:tabs>
        <w:tab w:val="center" w:pos="4680"/>
        <w:tab w:val="right" w:pos="9360"/>
      </w:tabs>
      <w:spacing w:after="0" w:line="240" w:lineRule="auto"/>
    </w:pPr>
  </w:style>
  <w:style w:type="character" w:styleId="HeaderChar" w:customStyle="1">
    <w:name w:val="Header Char"/>
    <w:basedOn w:val="DefaultParagraphFont"/>
    <w:link w:val="Header"/>
    <w:uiPriority w:val="99"/>
    <w:rsid w:val="007064C1"/>
  </w:style>
  <w:style w:type="paragraph" w:styleId="Footer">
    <w:name w:val="footer"/>
    <w:basedOn w:val="Normal"/>
    <w:link w:val="FooterChar"/>
    <w:uiPriority w:val="99"/>
    <w:unhideWhenUsed/>
    <w:rsid w:val="007064C1"/>
    <w:pPr>
      <w:tabs>
        <w:tab w:val="center" w:pos="4680"/>
        <w:tab w:val="right" w:pos="9360"/>
      </w:tabs>
      <w:spacing w:after="0" w:line="240" w:lineRule="auto"/>
    </w:pPr>
  </w:style>
  <w:style w:type="character" w:styleId="FooterChar" w:customStyle="1">
    <w:name w:val="Footer Char"/>
    <w:basedOn w:val="DefaultParagraphFont"/>
    <w:link w:val="Footer"/>
    <w:uiPriority w:val="99"/>
    <w:rsid w:val="007064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517402">
      <w:bodyDiv w:val="1"/>
      <w:marLeft w:val="0"/>
      <w:marRight w:val="0"/>
      <w:marTop w:val="0"/>
      <w:marBottom w:val="0"/>
      <w:divBdr>
        <w:top w:val="none" w:sz="0" w:space="0" w:color="auto"/>
        <w:left w:val="none" w:sz="0" w:space="0" w:color="auto"/>
        <w:bottom w:val="none" w:sz="0" w:space="0" w:color="auto"/>
        <w:right w:val="none" w:sz="0" w:space="0" w:color="auto"/>
      </w:divBdr>
    </w:div>
    <w:div w:id="322859269">
      <w:bodyDiv w:val="1"/>
      <w:marLeft w:val="0"/>
      <w:marRight w:val="0"/>
      <w:marTop w:val="0"/>
      <w:marBottom w:val="0"/>
      <w:divBdr>
        <w:top w:val="none" w:sz="0" w:space="0" w:color="auto"/>
        <w:left w:val="none" w:sz="0" w:space="0" w:color="auto"/>
        <w:bottom w:val="none" w:sz="0" w:space="0" w:color="auto"/>
        <w:right w:val="none" w:sz="0" w:space="0" w:color="auto"/>
      </w:divBdr>
    </w:div>
    <w:div w:id="1120338775">
      <w:bodyDiv w:val="1"/>
      <w:marLeft w:val="0"/>
      <w:marRight w:val="0"/>
      <w:marTop w:val="0"/>
      <w:marBottom w:val="0"/>
      <w:divBdr>
        <w:top w:val="none" w:sz="0" w:space="0" w:color="auto"/>
        <w:left w:val="none" w:sz="0" w:space="0" w:color="auto"/>
        <w:bottom w:val="none" w:sz="0" w:space="0" w:color="auto"/>
        <w:right w:val="none" w:sz="0" w:space="0" w:color="auto"/>
      </w:divBdr>
    </w:div>
    <w:div w:id="1286035230">
      <w:bodyDiv w:val="1"/>
      <w:marLeft w:val="0"/>
      <w:marRight w:val="0"/>
      <w:marTop w:val="0"/>
      <w:marBottom w:val="0"/>
      <w:divBdr>
        <w:top w:val="none" w:sz="0" w:space="0" w:color="auto"/>
        <w:left w:val="none" w:sz="0" w:space="0" w:color="auto"/>
        <w:bottom w:val="none" w:sz="0" w:space="0" w:color="auto"/>
        <w:right w:val="none" w:sz="0" w:space="0" w:color="auto"/>
      </w:divBdr>
    </w:div>
    <w:div w:id="165467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mary.lee@kingstonhsc.ca" TargetMode="Externa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hyperlink" Target="mailto:sponsored.applications@queensu.ca" TargetMode="External" Id="rId10" /><Relationship Type="http://schemas.openxmlformats.org/officeDocument/2006/relationships/settings" Target="settings.xml" Id="rId4" /><Relationship Type="http://schemas.openxmlformats.org/officeDocument/2006/relationships/hyperlink" Target="https://meds.queensu.ca/academics/postgraduate/prospective/sponsored-%20%20visa-trainees" TargetMode="External" Id="R2172e8c3fd044bf1"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609638-3875-4BC5-96C3-E6B719C50CA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KGH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Natalie MacDonald</dc:creator>
  <lastModifiedBy>Turner, Shanika</lastModifiedBy>
  <revision>21</revision>
  <lastPrinted>2017-01-20T15:19:00.0000000Z</lastPrinted>
  <dcterms:created xsi:type="dcterms:W3CDTF">2026-09-01T18:27:00.0000000Z</dcterms:created>
  <dcterms:modified xsi:type="dcterms:W3CDTF">2026-10-29T14:38:56.0162995Z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73b60b8a-f6c5-460f-824c-fec2a261c7ee</vt:lpwstr>
  </property>
</Properties>
</file>