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38594D" w:rsidRDefault="0038594D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B5543C" w:rsidRDefault="00B5543C" w:rsidP="00F231BA">
      <w:pPr>
        <w:spacing w:before="59"/>
        <w:rPr>
          <w:rFonts w:ascii="Palatino Linotype" w:eastAsia="Calibri" w:hAnsi="Palatino Linotype" w:cs="Calibri"/>
          <w:b/>
          <w:bCs/>
          <w:spacing w:val="-1"/>
        </w:rPr>
      </w:pPr>
    </w:p>
    <w:p w:rsidR="00AF0710" w:rsidRPr="00AF0710" w:rsidRDefault="00AF0710" w:rsidP="00AF0710">
      <w:pPr>
        <w:spacing w:before="59"/>
        <w:ind w:left="120"/>
        <w:rPr>
          <w:rFonts w:ascii="Palatino Linotype" w:eastAsia="Calibri" w:hAnsi="Palatino Linotype" w:cs="Calibri"/>
        </w:rPr>
      </w:pPr>
      <w:r w:rsidRPr="00AF0710">
        <w:rPr>
          <w:rFonts w:ascii="Palatino Linotype" w:eastAsia="Calibri" w:hAnsi="Palatino Linotype" w:cs="Calibri"/>
          <w:b/>
          <w:bCs/>
          <w:spacing w:val="-1"/>
        </w:rPr>
        <w:t>Queen’</w:t>
      </w:r>
      <w:r w:rsidRPr="00AF0710">
        <w:rPr>
          <w:rFonts w:ascii="Palatino Linotype" w:eastAsia="Calibri" w:hAnsi="Palatino Linotype" w:cs="Calibri"/>
          <w:b/>
          <w:bCs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Uni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v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ersit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, </w:t>
      </w:r>
      <w:r w:rsidR="007B6C47">
        <w:rPr>
          <w:rFonts w:ascii="Palatino Linotype" w:eastAsia="Calibri" w:hAnsi="Palatino Linotype" w:cs="Calibri"/>
          <w:b/>
          <w:bCs/>
          <w:spacing w:val="-9"/>
        </w:rPr>
        <w:t>Comprehensive Knee</w:t>
      </w:r>
      <w:r w:rsidR="00B5543C">
        <w:rPr>
          <w:rFonts w:ascii="Palatino Linotype" w:eastAsia="Calibri" w:hAnsi="Palatino Linotype" w:cs="Calibri"/>
          <w:b/>
          <w:bCs/>
          <w:spacing w:val="-9"/>
        </w:rPr>
        <w:t xml:space="preserve">, Orthopedic 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Surgery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Fe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l</w:t>
      </w:r>
      <w:r w:rsidRPr="00AF0710">
        <w:rPr>
          <w:rFonts w:ascii="Palatino Linotype" w:eastAsia="Calibri" w:hAnsi="Palatino Linotype" w:cs="Calibri"/>
          <w:b/>
          <w:bCs/>
        </w:rPr>
        <w:t>l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ow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hip</w:t>
      </w:r>
    </w:p>
    <w:p w:rsidR="00AF0710" w:rsidRPr="00AF0710" w:rsidRDefault="00AF0710" w:rsidP="00AF0710">
      <w:pPr>
        <w:pStyle w:val="BodyText"/>
        <w:ind w:left="120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Coordinator:</w:t>
      </w:r>
      <w:r w:rsidRPr="00AF0710">
        <w:rPr>
          <w:rFonts w:ascii="Palatino Linotype" w:hAnsi="Palatino Linotype"/>
          <w:spacing w:val="35"/>
        </w:rPr>
        <w:t xml:space="preserve"> </w:t>
      </w:r>
      <w:r w:rsidR="007B6C47">
        <w:rPr>
          <w:rFonts w:ascii="Palatino Linotype" w:hAnsi="Palatino Linotype" w:cs="Calibri"/>
        </w:rPr>
        <w:t>Aaron Campbell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  <w:spacing w:val="-1"/>
        </w:rPr>
        <w:t>FRCSC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  <w:spacing w:val="-1"/>
        </w:rPr>
        <w:t>Faculty</w:t>
      </w:r>
      <w:r w:rsidRPr="00AF0710"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  <w:spacing w:val="39"/>
        </w:rPr>
        <w:t xml:space="preserve"> </w:t>
      </w:r>
      <w:r w:rsidR="007B6C47">
        <w:rPr>
          <w:rFonts w:ascii="Palatino Linotype" w:hAnsi="Palatino Linotype"/>
          <w:spacing w:val="-1"/>
        </w:rPr>
        <w:t>Aaron Campbell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6"/>
        </w:rPr>
        <w:t xml:space="preserve"> </w:t>
      </w:r>
      <w:r w:rsidR="00FE4DBB">
        <w:rPr>
          <w:rFonts w:ascii="Palatino Linotype" w:hAnsi="Palatino Linotype"/>
        </w:rPr>
        <w:t>FRCSC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Num</w:t>
      </w:r>
      <w:r w:rsidRPr="00AF0710">
        <w:rPr>
          <w:rFonts w:ascii="Palatino Linotype" w:hAnsi="Palatino Linotype"/>
          <w:spacing w:val="1"/>
        </w:rPr>
        <w:t>b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P</w:t>
      </w:r>
      <w:r w:rsidRPr="00AF0710">
        <w:rPr>
          <w:rFonts w:ascii="Palatino Linotype" w:hAnsi="Palatino Linotype"/>
        </w:rPr>
        <w:t>ositions:</w:t>
      </w:r>
      <w:r w:rsidRPr="00AF0710">
        <w:rPr>
          <w:rFonts w:ascii="Palatino Linotype" w:hAnsi="Palatino Linotype"/>
          <w:spacing w:val="38"/>
        </w:rPr>
        <w:t xml:space="preserve"> </w:t>
      </w:r>
      <w:r w:rsidR="00FE4DBB">
        <w:rPr>
          <w:rFonts w:ascii="Palatino Linotype" w:hAnsi="Palatino Linotype"/>
        </w:rPr>
        <w:t>1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</w:rPr>
        <w:t>Duration:</w:t>
      </w:r>
      <w:r w:rsidRPr="00AF0710">
        <w:rPr>
          <w:rFonts w:ascii="Palatino Linotype" w:hAnsi="Palatino Linotype"/>
          <w:spacing w:val="39"/>
        </w:rPr>
        <w:t xml:space="preserve"> </w:t>
      </w:r>
      <w:r w:rsidRPr="00AF0710">
        <w:rPr>
          <w:rFonts w:ascii="Palatino Linotype" w:hAnsi="Palatino Linotype"/>
        </w:rPr>
        <w:t>1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1"/>
        </w:rPr>
        <w:t>e</w:t>
      </w:r>
      <w:r w:rsidR="007B6C47">
        <w:rPr>
          <w:rFonts w:ascii="Palatino Linotype" w:hAnsi="Palatino Linotype"/>
        </w:rPr>
        <w:t>ar</w:t>
      </w:r>
      <w:r w:rsidRPr="00AF0710">
        <w:rPr>
          <w:rFonts w:ascii="Palatino Linotype" w:hAnsi="Palatino Linotype"/>
          <w:w w:val="99"/>
        </w:rPr>
        <w:t xml:space="preserve"> 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Start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Date:</w:t>
      </w:r>
      <w:r w:rsidRPr="00AF0710">
        <w:rPr>
          <w:rFonts w:ascii="Palatino Linotype" w:hAnsi="Palatino Linotype"/>
          <w:spacing w:val="43"/>
        </w:rPr>
        <w:t xml:space="preserve"> </w:t>
      </w:r>
      <w:r w:rsidR="008E098C">
        <w:rPr>
          <w:rFonts w:ascii="Palatino Linotype" w:hAnsi="Palatino Linotype"/>
        </w:rPr>
        <w:t>July 1</w:t>
      </w:r>
      <w:r w:rsidR="008E098C" w:rsidRPr="008E098C">
        <w:rPr>
          <w:rFonts w:ascii="Palatino Linotype" w:hAnsi="Palatino Linotype"/>
          <w:vertAlign w:val="superscript"/>
        </w:rPr>
        <w:t>st</w:t>
      </w:r>
      <w:r w:rsidR="008E098C">
        <w:rPr>
          <w:rFonts w:ascii="Palatino Linotype" w:hAnsi="Palatino Linotype"/>
        </w:rPr>
        <w:t>, annually</w:t>
      </w:r>
    </w:p>
    <w:p w:rsidR="0038771B" w:rsidRDefault="00AF0710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 w:rsidRPr="00FE4DBB">
        <w:rPr>
          <w:rFonts w:ascii="Palatino Linotype" w:hAnsi="Palatino Linotype"/>
        </w:rPr>
        <w:t>App</w:t>
      </w:r>
      <w:r w:rsidRPr="00FE4DBB">
        <w:rPr>
          <w:rFonts w:ascii="Palatino Linotype" w:hAnsi="Palatino Linotype"/>
          <w:spacing w:val="-1"/>
        </w:rPr>
        <w:t>l</w:t>
      </w:r>
      <w:r w:rsidRPr="00FE4DBB">
        <w:rPr>
          <w:rFonts w:ascii="Palatino Linotype" w:hAnsi="Palatino Linotype"/>
        </w:rPr>
        <w:t>ic</w:t>
      </w:r>
      <w:r w:rsidRPr="00FE4DBB">
        <w:rPr>
          <w:rFonts w:ascii="Palatino Linotype" w:hAnsi="Palatino Linotype"/>
          <w:spacing w:val="1"/>
        </w:rPr>
        <w:t>a</w:t>
      </w:r>
      <w:r w:rsidRPr="00FE4DBB">
        <w:rPr>
          <w:rFonts w:ascii="Palatino Linotype" w:hAnsi="Palatino Linotype"/>
          <w:spacing w:val="-1"/>
        </w:rPr>
        <w:t>t</w:t>
      </w:r>
      <w:r w:rsidRPr="00FE4DBB">
        <w:rPr>
          <w:rFonts w:ascii="Palatino Linotype" w:hAnsi="Palatino Linotype"/>
        </w:rPr>
        <w:t>ion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1"/>
        </w:rPr>
        <w:t>D</w:t>
      </w:r>
      <w:r w:rsidRPr="00FE4DBB">
        <w:rPr>
          <w:rFonts w:ascii="Palatino Linotype" w:hAnsi="Palatino Linotype"/>
        </w:rPr>
        <w:t>eadline:</w:t>
      </w:r>
      <w:r w:rsidRPr="00FE4DBB">
        <w:rPr>
          <w:rFonts w:ascii="Palatino Linotype" w:hAnsi="Palatino Linotype"/>
          <w:spacing w:val="-5"/>
        </w:rPr>
        <w:t xml:space="preserve"> </w:t>
      </w:r>
    </w:p>
    <w:p w:rsidR="0038771B" w:rsidRDefault="0038771B" w:rsidP="00FE4DBB">
      <w:pPr>
        <w:pStyle w:val="BodyText"/>
        <w:spacing w:line="269" w:lineRule="exact"/>
        <w:rPr>
          <w:rFonts w:ascii="Palatino Linotype" w:hAnsi="Palatino Linotype"/>
        </w:rPr>
      </w:pPr>
      <w:r>
        <w:rPr>
          <w:rFonts w:ascii="Palatino Linotype" w:hAnsi="Palatino Linotype"/>
          <w:spacing w:val="-5"/>
        </w:rPr>
        <w:tab/>
      </w:r>
      <w:r w:rsidRPr="0038771B">
        <w:rPr>
          <w:rFonts w:ascii="Palatino Linotype" w:hAnsi="Palatino Linotype"/>
          <w:b/>
          <w:i/>
          <w:spacing w:val="-5"/>
        </w:rPr>
        <w:t>Canadian Applicants:</w:t>
      </w:r>
      <w:r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December 31</w:t>
      </w:r>
      <w:r w:rsidR="00FE4DBB" w:rsidRPr="00FE4DBB">
        <w:rPr>
          <w:rFonts w:ascii="Palatino Linotype" w:hAnsi="Palatino Linotype"/>
          <w:spacing w:val="-1"/>
          <w:vertAlign w:val="superscript"/>
        </w:rPr>
        <w:t>st</w:t>
      </w:r>
      <w:r w:rsidR="00FE4DBB" w:rsidRPr="00FE4DBB">
        <w:rPr>
          <w:rFonts w:ascii="Palatino Linotype" w:hAnsi="Palatino Linotype"/>
          <w:spacing w:val="-1"/>
        </w:rPr>
        <w:t xml:space="preserve"> </w:t>
      </w:r>
      <w:r w:rsidR="00FE4DBB" w:rsidRPr="00FE4DBB">
        <w:rPr>
          <w:rFonts w:ascii="Palatino Linotype" w:hAnsi="Palatino Linotype"/>
        </w:rPr>
        <w:t>(18 months prior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</w:t>
      </w:r>
      <w:r w:rsidR="00FE4DBB" w:rsidRPr="00FE4DBB">
        <w:rPr>
          <w:rFonts w:ascii="Palatino Linotype" w:hAnsi="Palatino Linotype"/>
        </w:rPr>
        <w:t>o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th</w:t>
      </w:r>
      <w:r w:rsidR="00FE4DBB" w:rsidRPr="00FE4DBB">
        <w:rPr>
          <w:rFonts w:ascii="Palatino Linotype" w:hAnsi="Palatino Linotype"/>
        </w:rPr>
        <w:t>e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</w:rPr>
        <w:t>proposed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start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of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the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) </w:t>
      </w:r>
    </w:p>
    <w:p w:rsidR="00FE4DBB" w:rsidRPr="0038771B" w:rsidRDefault="0038771B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</w:rPr>
        <w:t xml:space="preserve"> </w:t>
      </w:r>
      <w:r w:rsidR="00FE4DBB" w:rsidRPr="00FE4DBB">
        <w:rPr>
          <w:rFonts w:ascii="Palatino Linotype" w:hAnsi="Palatino Linotype"/>
        </w:rPr>
        <w:t>July 31</w:t>
      </w:r>
      <w:r w:rsidR="00FE4DBB" w:rsidRPr="00FE4DBB">
        <w:rPr>
          <w:rFonts w:ascii="Palatino Linotype" w:hAnsi="Palatino Linotype"/>
          <w:vertAlign w:val="superscript"/>
        </w:rPr>
        <w:t>st</w:t>
      </w:r>
      <w:r w:rsidR="00FE4DBB" w:rsidRPr="00FE4DBB">
        <w:rPr>
          <w:rFonts w:ascii="Palatino Linotype" w:hAnsi="Palatino Linotype"/>
        </w:rPr>
        <w:t xml:space="preserve"> (the year prior to the proposed start date) </w:t>
      </w:r>
    </w:p>
    <w:p w:rsidR="00AF0710" w:rsidRPr="00AF0710" w:rsidRDefault="00AF0710" w:rsidP="00AF0710">
      <w:pPr>
        <w:pStyle w:val="BodyText"/>
        <w:spacing w:line="274" w:lineRule="exact"/>
        <w:ind w:left="120"/>
        <w:rPr>
          <w:rFonts w:ascii="Palatino Linotype" w:hAnsi="Palatino Linotype"/>
        </w:rPr>
      </w:pPr>
    </w:p>
    <w:p w:rsidR="00B5543C" w:rsidRDefault="00B5543C" w:rsidP="007B6C47">
      <w:pPr>
        <w:pStyle w:val="BodyText"/>
        <w:ind w:left="0" w:right="172"/>
        <w:rPr>
          <w:rFonts w:ascii="Palatino Linotype" w:hAnsi="Palatino Linotype"/>
          <w:spacing w:val="-1"/>
        </w:rPr>
      </w:pP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>The Division of Orthopedic Surgery at Queen`s University offers a number of fellowships opportunities including a comprehensive fellowships in knee surgery. The fellowship is open to approp</w:t>
      </w:r>
      <w:r>
        <w:rPr>
          <w:rFonts w:ascii="Palatino Linotype" w:hAnsi="Palatino Linotype"/>
        </w:rPr>
        <w:t xml:space="preserve">riately qualified Canadian and </w:t>
      </w:r>
      <w:proofErr w:type="gramStart"/>
      <w:r>
        <w:rPr>
          <w:rFonts w:ascii="Palatino Linotype" w:hAnsi="Palatino Linotype"/>
        </w:rPr>
        <w:t>Internationally</w:t>
      </w:r>
      <w:proofErr w:type="gramEnd"/>
      <w:r>
        <w:rPr>
          <w:rFonts w:ascii="Palatino Linotype" w:hAnsi="Palatino Linotype"/>
        </w:rPr>
        <w:t xml:space="preserve"> trained O</w:t>
      </w:r>
      <w:r w:rsidRPr="007B6C47">
        <w:rPr>
          <w:rFonts w:ascii="Palatino Linotype" w:hAnsi="Palatino Linotype"/>
        </w:rPr>
        <w:t xml:space="preserve">rthopedic </w:t>
      </w:r>
      <w:r>
        <w:rPr>
          <w:rFonts w:ascii="Palatino Linotype" w:hAnsi="Palatino Linotype"/>
        </w:rPr>
        <w:t>S</w:t>
      </w:r>
      <w:r w:rsidRPr="007B6C47">
        <w:rPr>
          <w:rFonts w:ascii="Palatino Linotype" w:hAnsi="Palatino Linotype"/>
        </w:rPr>
        <w:t xml:space="preserve">urgeons who are seeking additional subspecialty training in knee surgery. 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 xml:space="preserve"> 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>Clinical supervision is provided by Fellowship Director, Dr. Aaron Campbell. The program offers a broad, tertiary care experience in all aspects of knee surgery including sports injuries, knee preservation, arthroplasty, and trauma. Fellows will be expected to participate in a variety of related academic activities, including formal and informal teaching of learners as well as participation in rounds and conferences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 xml:space="preserve"> 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 xml:space="preserve">In addition, research opportunities are available through a multidisciplinary research laboratory focusing on clinical outcomes, orthopedic bio‐engineering, computer‐assisted surgery and molecular biology. Protected weekly research time will be allocated to a project of publishable quality expected at the completion of the fellowship. 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 xml:space="preserve"> </w:t>
      </w:r>
    </w:p>
    <w:p w:rsidR="007B6C47" w:rsidRPr="007B6C47" w:rsidRDefault="007B6C47" w:rsidP="007B6C47">
      <w:pPr>
        <w:pStyle w:val="NoSpacing"/>
        <w:rPr>
          <w:rFonts w:ascii="Palatino Linotype" w:hAnsi="Palatino Linotype"/>
        </w:rPr>
      </w:pPr>
      <w:r w:rsidRPr="007B6C47">
        <w:rPr>
          <w:rFonts w:ascii="Palatino Linotype" w:hAnsi="Palatino Linotype"/>
        </w:rPr>
        <w:t>Fellowship duration of one year is preferred but consideration of a 6 month fellowship will be given to interested parties especially those undertaking additional fellowship training in Orthopedics at Queen’s.</w:t>
      </w:r>
    </w:p>
    <w:p w:rsidR="00B5543C" w:rsidRPr="007B6C47" w:rsidRDefault="00B5543C" w:rsidP="007B6C47">
      <w:pPr>
        <w:pStyle w:val="NoSpacing"/>
        <w:rPr>
          <w:rFonts w:ascii="Palatino Linotype" w:hAnsi="Palatino Linotype"/>
        </w:rPr>
      </w:pPr>
    </w:p>
    <w:p w:rsidR="00B5543C" w:rsidRPr="007B6C47" w:rsidRDefault="005A7A2B" w:rsidP="007B6C47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spacing w:val="-1"/>
        </w:rPr>
        <w:t>L</w:t>
      </w:r>
      <w:r w:rsidR="00B5543C" w:rsidRPr="007B6C47">
        <w:rPr>
          <w:rFonts w:ascii="Palatino Linotype" w:hAnsi="Palatino Linotype"/>
          <w:spacing w:val="-1"/>
        </w:rPr>
        <w:t>icensur</w:t>
      </w:r>
      <w:r w:rsidR="00B5543C" w:rsidRPr="007B6C47">
        <w:rPr>
          <w:rFonts w:ascii="Palatino Linotype" w:hAnsi="Palatino Linotype"/>
        </w:rPr>
        <w:t>e</w:t>
      </w:r>
      <w:r w:rsidR="00B5543C" w:rsidRPr="007B6C47">
        <w:rPr>
          <w:rFonts w:ascii="Palatino Linotype" w:hAnsi="Palatino Linotype"/>
          <w:spacing w:val="-5"/>
        </w:rPr>
        <w:t xml:space="preserve"> </w:t>
      </w:r>
      <w:r w:rsidR="00B5543C" w:rsidRPr="007B6C47">
        <w:rPr>
          <w:rFonts w:ascii="Palatino Linotype" w:hAnsi="Palatino Linotype"/>
        </w:rPr>
        <w:t>with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th</w:t>
      </w:r>
      <w:r w:rsidR="00B5543C" w:rsidRPr="007B6C47">
        <w:rPr>
          <w:rFonts w:ascii="Palatino Linotype" w:hAnsi="Palatino Linotype"/>
        </w:rPr>
        <w:t>e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</w:rPr>
        <w:t>College</w:t>
      </w:r>
      <w:r w:rsidR="00B5543C" w:rsidRPr="007B6C47">
        <w:rPr>
          <w:rFonts w:ascii="Palatino Linotype" w:hAnsi="Palatino Linotype"/>
          <w:spacing w:val="-5"/>
        </w:rPr>
        <w:t xml:space="preserve"> </w:t>
      </w:r>
      <w:r w:rsidR="00B5543C" w:rsidRPr="007B6C47">
        <w:rPr>
          <w:rFonts w:ascii="Palatino Linotype" w:hAnsi="Palatino Linotype"/>
        </w:rPr>
        <w:t>of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Physicians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  <w:spacing w:val="1"/>
        </w:rPr>
        <w:t>a</w:t>
      </w:r>
      <w:r w:rsidR="00B5543C" w:rsidRPr="007B6C47">
        <w:rPr>
          <w:rFonts w:ascii="Palatino Linotype" w:hAnsi="Palatino Linotype"/>
          <w:spacing w:val="-1"/>
        </w:rPr>
        <w:t>n</w:t>
      </w:r>
      <w:r w:rsidR="00B5543C" w:rsidRPr="007B6C47">
        <w:rPr>
          <w:rFonts w:ascii="Palatino Linotype" w:hAnsi="Palatino Linotype"/>
        </w:rPr>
        <w:t>d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</w:rPr>
        <w:t>S</w:t>
      </w:r>
      <w:r w:rsidR="00B5543C" w:rsidRPr="007B6C47">
        <w:rPr>
          <w:rFonts w:ascii="Palatino Linotype" w:hAnsi="Palatino Linotype"/>
          <w:spacing w:val="-1"/>
        </w:rPr>
        <w:t>u</w:t>
      </w:r>
      <w:r w:rsidR="00B5543C" w:rsidRPr="007B6C47">
        <w:rPr>
          <w:rFonts w:ascii="Palatino Linotype" w:hAnsi="Palatino Linotype"/>
        </w:rPr>
        <w:t>r</w:t>
      </w:r>
      <w:r w:rsidR="00B5543C" w:rsidRPr="007B6C47">
        <w:rPr>
          <w:rFonts w:ascii="Palatino Linotype" w:hAnsi="Palatino Linotype"/>
          <w:spacing w:val="-1"/>
        </w:rPr>
        <w:t>g</w:t>
      </w:r>
      <w:r w:rsidR="00B5543C" w:rsidRPr="007B6C47">
        <w:rPr>
          <w:rFonts w:ascii="Palatino Linotype" w:hAnsi="Palatino Linotype"/>
        </w:rPr>
        <w:t>eo</w:t>
      </w:r>
      <w:r w:rsidR="00B5543C" w:rsidRPr="007B6C47">
        <w:rPr>
          <w:rFonts w:ascii="Palatino Linotype" w:hAnsi="Palatino Linotype"/>
          <w:spacing w:val="-1"/>
        </w:rPr>
        <w:t>n</w:t>
      </w:r>
      <w:r w:rsidR="00B5543C" w:rsidRPr="007B6C47">
        <w:rPr>
          <w:rFonts w:ascii="Palatino Linotype" w:hAnsi="Palatino Linotype"/>
        </w:rPr>
        <w:t>s</w:t>
      </w:r>
      <w:r w:rsidR="00B5543C" w:rsidRPr="007B6C47">
        <w:rPr>
          <w:rFonts w:ascii="Palatino Linotype" w:hAnsi="Palatino Linotype"/>
          <w:spacing w:val="-5"/>
        </w:rPr>
        <w:t xml:space="preserve"> </w:t>
      </w:r>
      <w:r w:rsidR="00B5543C" w:rsidRPr="007B6C47">
        <w:rPr>
          <w:rFonts w:ascii="Palatino Linotype" w:hAnsi="Palatino Linotype"/>
        </w:rPr>
        <w:t>of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Ontari</w:t>
      </w:r>
      <w:r w:rsidR="00B5543C" w:rsidRPr="007B6C47">
        <w:rPr>
          <w:rFonts w:ascii="Palatino Linotype" w:hAnsi="Palatino Linotype"/>
        </w:rPr>
        <w:t>o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</w:rPr>
        <w:t>is</w:t>
      </w:r>
      <w:r w:rsidR="00B5543C" w:rsidRPr="007B6C47"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required</w:t>
      </w:r>
      <w:r w:rsidR="00B5543C" w:rsidRPr="007B6C47">
        <w:rPr>
          <w:rFonts w:ascii="Palatino Linotype" w:hAnsi="Palatino Linotype"/>
        </w:rPr>
        <w:t>.</w:t>
      </w:r>
      <w:r w:rsidR="00B5543C" w:rsidRPr="007B6C47">
        <w:rPr>
          <w:rFonts w:ascii="Palatino Linotype" w:hAnsi="Palatino Linotype"/>
          <w:w w:val="99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Fund</w:t>
      </w:r>
      <w:r w:rsidR="00B5543C" w:rsidRPr="007B6C47">
        <w:rPr>
          <w:rFonts w:ascii="Palatino Linotype" w:hAnsi="Palatino Linotype"/>
        </w:rPr>
        <w:t>i</w:t>
      </w:r>
      <w:r w:rsidR="00B5543C" w:rsidRPr="007B6C47">
        <w:rPr>
          <w:rFonts w:ascii="Palatino Linotype" w:hAnsi="Palatino Linotype"/>
          <w:spacing w:val="-1"/>
        </w:rPr>
        <w:t>n</w:t>
      </w:r>
      <w:r w:rsidR="00B5543C" w:rsidRPr="007B6C47">
        <w:rPr>
          <w:rFonts w:ascii="Palatino Linotype" w:hAnsi="Palatino Linotype"/>
        </w:rPr>
        <w:t>g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is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</w:rPr>
        <w:t>available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from</w:t>
      </w:r>
      <w:r w:rsidR="00B5543C" w:rsidRPr="007B6C47">
        <w:rPr>
          <w:rFonts w:ascii="Palatino Linotype" w:hAnsi="Palatino Linotype"/>
          <w:spacing w:val="-6"/>
        </w:rPr>
        <w:t xml:space="preserve"> </w:t>
      </w:r>
      <w:r w:rsidR="00B5543C" w:rsidRPr="007B6C47">
        <w:rPr>
          <w:rFonts w:ascii="Palatino Linotype" w:hAnsi="Palatino Linotype"/>
        </w:rPr>
        <w:t>the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Division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of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Orthopedics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for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Canadian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candidates</w:t>
      </w:r>
      <w:r>
        <w:rPr>
          <w:rFonts w:ascii="Palatino Linotype" w:hAnsi="Palatino Linotype"/>
        </w:rPr>
        <w:t xml:space="preserve"> with restricted licenses or those licensed for independent practice. </w:t>
      </w:r>
      <w:r w:rsidR="00B5543C" w:rsidRPr="007B6C47">
        <w:rPr>
          <w:rFonts w:ascii="Palatino Linotype" w:hAnsi="Palatino Linotype"/>
          <w:w w:val="99"/>
        </w:rPr>
        <w:t xml:space="preserve"> </w:t>
      </w:r>
      <w:r w:rsidR="00B5543C" w:rsidRPr="007B6C47">
        <w:rPr>
          <w:rFonts w:ascii="Palatino Linotype" w:hAnsi="Palatino Linotype"/>
        </w:rPr>
        <w:t>Intern</w:t>
      </w:r>
      <w:r w:rsidR="00B5543C" w:rsidRPr="007B6C47">
        <w:rPr>
          <w:rFonts w:ascii="Palatino Linotype" w:hAnsi="Palatino Linotype"/>
          <w:spacing w:val="1"/>
        </w:rPr>
        <w:t>a</w:t>
      </w:r>
      <w:r w:rsidR="00B5543C" w:rsidRPr="007B6C47">
        <w:rPr>
          <w:rFonts w:ascii="Palatino Linotype" w:hAnsi="Palatino Linotype"/>
          <w:spacing w:val="-1"/>
        </w:rPr>
        <w:t>t</w:t>
      </w:r>
      <w:r w:rsidR="00B5543C" w:rsidRPr="007B6C47">
        <w:rPr>
          <w:rFonts w:ascii="Palatino Linotype" w:hAnsi="Palatino Linotype"/>
        </w:rPr>
        <w:t>ional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candid</w:t>
      </w:r>
      <w:r w:rsidR="00B5543C" w:rsidRPr="007B6C47">
        <w:rPr>
          <w:rFonts w:ascii="Palatino Linotype" w:hAnsi="Palatino Linotype"/>
          <w:spacing w:val="1"/>
        </w:rPr>
        <w:t>a</w:t>
      </w:r>
      <w:r w:rsidR="00B5543C" w:rsidRPr="007B6C47">
        <w:rPr>
          <w:rFonts w:ascii="Palatino Linotype" w:hAnsi="Palatino Linotype"/>
          <w:spacing w:val="-1"/>
        </w:rPr>
        <w:t>te</w:t>
      </w:r>
      <w:r w:rsidR="00B5543C" w:rsidRPr="007B6C47">
        <w:rPr>
          <w:rFonts w:ascii="Palatino Linotype" w:hAnsi="Palatino Linotype"/>
        </w:rPr>
        <w:t>s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with</w:t>
      </w:r>
      <w:r w:rsidR="00B5543C" w:rsidRPr="007B6C47">
        <w:rPr>
          <w:rFonts w:ascii="Palatino Linotype" w:hAnsi="Palatino Linotype"/>
          <w:spacing w:val="-9"/>
        </w:rPr>
        <w:t xml:space="preserve"> </w:t>
      </w:r>
      <w:r w:rsidR="00B5543C" w:rsidRPr="007B6C47">
        <w:rPr>
          <w:rFonts w:ascii="Palatino Linotype" w:hAnsi="Palatino Linotype"/>
          <w:spacing w:val="1"/>
        </w:rPr>
        <w:t>e</w:t>
      </w:r>
      <w:r w:rsidR="00B5543C" w:rsidRPr="007B6C47">
        <w:rPr>
          <w:rFonts w:ascii="Palatino Linotype" w:hAnsi="Palatino Linotype"/>
          <w:spacing w:val="-1"/>
        </w:rPr>
        <w:t>xt</w:t>
      </w:r>
      <w:r w:rsidR="00B5543C" w:rsidRPr="007B6C47">
        <w:rPr>
          <w:rFonts w:ascii="Palatino Linotype" w:hAnsi="Palatino Linotype"/>
        </w:rPr>
        <w:t>e</w:t>
      </w:r>
      <w:r w:rsidR="00B5543C" w:rsidRPr="007B6C47">
        <w:rPr>
          <w:rFonts w:ascii="Palatino Linotype" w:hAnsi="Palatino Linotype"/>
          <w:spacing w:val="1"/>
        </w:rPr>
        <w:t>r</w:t>
      </w:r>
      <w:r w:rsidR="00B5543C" w:rsidRPr="007B6C47">
        <w:rPr>
          <w:rFonts w:ascii="Palatino Linotype" w:hAnsi="Palatino Linotype"/>
          <w:spacing w:val="-1"/>
        </w:rPr>
        <w:t>n</w:t>
      </w:r>
      <w:r w:rsidR="00B5543C" w:rsidRPr="007B6C47">
        <w:rPr>
          <w:rFonts w:ascii="Palatino Linotype" w:hAnsi="Palatino Linotype"/>
          <w:spacing w:val="1"/>
        </w:rPr>
        <w:t>a</w:t>
      </w:r>
      <w:r w:rsidR="00B5543C" w:rsidRPr="007B6C47">
        <w:rPr>
          <w:rFonts w:ascii="Palatino Linotype" w:hAnsi="Palatino Linotype"/>
        </w:rPr>
        <w:t>l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f</w:t>
      </w:r>
      <w:r w:rsidR="00B5543C" w:rsidRPr="007B6C47">
        <w:rPr>
          <w:rFonts w:ascii="Palatino Linotype" w:hAnsi="Palatino Linotype"/>
        </w:rPr>
        <w:t>u</w:t>
      </w:r>
      <w:r w:rsidR="00B5543C" w:rsidRPr="007B6C47">
        <w:rPr>
          <w:rFonts w:ascii="Palatino Linotype" w:hAnsi="Palatino Linotype"/>
          <w:spacing w:val="-1"/>
        </w:rPr>
        <w:t>ndin</w:t>
      </w:r>
      <w:r w:rsidR="00B5543C" w:rsidRPr="007B6C47">
        <w:rPr>
          <w:rFonts w:ascii="Palatino Linotype" w:hAnsi="Palatino Linotype"/>
        </w:rPr>
        <w:t>g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will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</w:rPr>
        <w:t>al</w:t>
      </w:r>
      <w:r w:rsidR="00B5543C" w:rsidRPr="007B6C47">
        <w:rPr>
          <w:rFonts w:ascii="Palatino Linotype" w:hAnsi="Palatino Linotype"/>
          <w:spacing w:val="1"/>
        </w:rPr>
        <w:t>s</w:t>
      </w:r>
      <w:r w:rsidR="00B5543C" w:rsidRPr="007B6C47">
        <w:rPr>
          <w:rFonts w:ascii="Palatino Linotype" w:hAnsi="Palatino Linotype"/>
        </w:rPr>
        <w:t>o</w:t>
      </w:r>
      <w:r w:rsidR="00B5543C" w:rsidRPr="007B6C47">
        <w:rPr>
          <w:rFonts w:ascii="Palatino Linotype" w:hAnsi="Palatino Linotype"/>
          <w:spacing w:val="-8"/>
        </w:rPr>
        <w:t xml:space="preserve"> </w:t>
      </w:r>
      <w:r w:rsidR="00B5543C" w:rsidRPr="007B6C47">
        <w:rPr>
          <w:rFonts w:ascii="Palatino Linotype" w:hAnsi="Palatino Linotype"/>
          <w:spacing w:val="-1"/>
        </w:rPr>
        <w:t>b</w:t>
      </w:r>
      <w:r w:rsidR="00B5543C" w:rsidRPr="007B6C47">
        <w:rPr>
          <w:rFonts w:ascii="Palatino Linotype" w:hAnsi="Palatino Linotype"/>
        </w:rPr>
        <w:t>e</w:t>
      </w:r>
      <w:r w:rsidR="00B5543C" w:rsidRPr="007B6C47">
        <w:rPr>
          <w:rFonts w:ascii="Palatino Linotype" w:hAnsi="Palatino Linotype"/>
          <w:spacing w:val="-7"/>
        </w:rPr>
        <w:t xml:space="preserve"> </w:t>
      </w:r>
      <w:r w:rsidR="00B5543C" w:rsidRPr="007B6C47">
        <w:rPr>
          <w:rFonts w:ascii="Palatino Linotype" w:hAnsi="Palatino Linotype"/>
        </w:rPr>
        <w:t>conside</w:t>
      </w:r>
      <w:r w:rsidR="00B5543C" w:rsidRPr="007B6C47">
        <w:rPr>
          <w:rFonts w:ascii="Palatino Linotype" w:hAnsi="Palatino Linotype"/>
          <w:spacing w:val="1"/>
        </w:rPr>
        <w:t>r</w:t>
      </w:r>
      <w:r w:rsidR="00B5543C" w:rsidRPr="007B6C47">
        <w:rPr>
          <w:rFonts w:ascii="Palatino Linotype" w:hAnsi="Palatino Linotype"/>
        </w:rPr>
        <w:t>ed.</w:t>
      </w:r>
    </w:p>
    <w:p w:rsidR="00AF0710" w:rsidRPr="00AF0710" w:rsidRDefault="00AF0710" w:rsidP="00AF0710">
      <w:pPr>
        <w:spacing w:line="200" w:lineRule="exact"/>
        <w:rPr>
          <w:rFonts w:ascii="Palatino Linotype" w:hAnsi="Palatino Linotype"/>
          <w:sz w:val="20"/>
          <w:szCs w:val="20"/>
        </w:rPr>
      </w:pPr>
    </w:p>
    <w:p w:rsidR="00B5543C" w:rsidRDefault="00AF0710" w:rsidP="005F424B">
      <w:pPr>
        <w:pStyle w:val="BodyText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Please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send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you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letter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interest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CV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</w:rPr>
        <w:t xml:space="preserve"> </w:t>
      </w:r>
    </w:p>
    <w:p w:rsidR="009F7C2B" w:rsidRDefault="009F7C2B" w:rsidP="009F7C2B">
      <w:pPr>
        <w:pStyle w:val="BodyText"/>
        <w:rPr>
          <w:rStyle w:val="Hyperlink"/>
          <w:rFonts w:ascii="Palatino Linotype" w:hAnsi="Palatino Linotype" w:cs="Calibri"/>
          <w:color w:val="0563C1"/>
          <w:szCs w:val="20"/>
          <w:bdr w:val="none" w:sz="0" w:space="0" w:color="auto" w:frame="1"/>
        </w:rPr>
      </w:pPr>
      <w:r>
        <w:rPr>
          <w:rFonts w:ascii="Palatino Linotype" w:hAnsi="Palatino Linotype"/>
        </w:rPr>
        <w:t>Prachi Sharma</w:t>
      </w:r>
      <w:r w:rsidRPr="0037305A">
        <w:rPr>
          <w:rFonts w:ascii="Palatino Linotype" w:hAnsi="Palatino Linotype"/>
        </w:rPr>
        <w:t xml:space="preserve"> – </w:t>
      </w:r>
      <w:r>
        <w:rPr>
          <w:rFonts w:ascii="Palatino Linotype" w:hAnsi="Palatino Linotype"/>
        </w:rPr>
        <w:t xml:space="preserve">Clinical </w:t>
      </w:r>
      <w:r w:rsidRPr="0037305A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 Assistant</w:t>
      </w:r>
      <w:r w:rsidRPr="0037305A">
        <w:rPr>
          <w:rFonts w:ascii="Palatino Linotype" w:hAnsi="Palatino Linotype"/>
        </w:rPr>
        <w:t xml:space="preserve"> </w:t>
      </w:r>
      <w:hyperlink r:id="rId8" w:history="1">
        <w:r w:rsidRPr="00853E99">
          <w:rPr>
            <w:rStyle w:val="Hyperlink"/>
            <w:rFonts w:ascii="Palatino Linotype" w:hAnsi="Palatino Linotype" w:cs="Calibri"/>
            <w:szCs w:val="20"/>
            <w:bdr w:val="none" w:sz="0" w:space="0" w:color="auto" w:frame="1"/>
          </w:rPr>
          <w:t>prachi.sharma@kingstonhsc.ca</w:t>
        </w:r>
      </w:hyperlink>
    </w:p>
    <w:p w:rsidR="00E76D2D" w:rsidRDefault="00E76D2D" w:rsidP="005D101F">
      <w:pPr>
        <w:spacing w:after="0" w:line="240" w:lineRule="auto"/>
        <w:jc w:val="center"/>
        <w:rPr>
          <w:rFonts w:ascii="Palatino Linotype" w:hAnsi="Palatino Linotype"/>
        </w:rPr>
      </w:pPr>
      <w:bookmarkStart w:id="0" w:name="_GoBack"/>
      <w:bookmarkEnd w:id="0"/>
    </w:p>
    <w:p w:rsidR="005D101F" w:rsidRDefault="005D101F" w:rsidP="005D101F">
      <w:pPr>
        <w:spacing w:after="0" w:line="240" w:lineRule="auto"/>
        <w:rPr>
          <w:b/>
        </w:rPr>
      </w:pPr>
    </w:p>
    <w:sectPr w:rsidR="005D101F" w:rsidSect="007236B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86" w:rsidRDefault="00D12F86" w:rsidP="00D618A2">
      <w:pPr>
        <w:spacing w:after="0" w:line="240" w:lineRule="auto"/>
      </w:pPr>
      <w:r>
        <w:separator/>
      </w:r>
    </w:p>
  </w:endnote>
  <w:endnote w:type="continuationSeparator" w:id="0">
    <w:p w:rsidR="00D12F86" w:rsidRDefault="00D12F86" w:rsidP="00D6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8A2" w:rsidRDefault="00D618A2">
    <w:pPr>
      <w:pStyle w:val="Footer"/>
    </w:pPr>
  </w:p>
  <w:p w:rsidR="00D618A2" w:rsidRDefault="00D61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86" w:rsidRDefault="00D12F86" w:rsidP="00D618A2">
      <w:pPr>
        <w:spacing w:after="0" w:line="240" w:lineRule="auto"/>
      </w:pPr>
      <w:r>
        <w:separator/>
      </w:r>
    </w:p>
  </w:footnote>
  <w:footnote w:type="continuationSeparator" w:id="0">
    <w:p w:rsidR="00D12F86" w:rsidRDefault="00D12F86" w:rsidP="00D6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BA" w:rsidRDefault="00F231BA">
    <w:pPr>
      <w:pStyle w:val="Header"/>
    </w:pPr>
    <w:r>
      <w:rPr>
        <w:rFonts w:ascii="Palatino Linotype" w:hAnsi="Palatino Linotype"/>
        <w:noProof/>
        <w:color w:val="C00000"/>
        <w:sz w:val="25"/>
        <w:szCs w:val="25"/>
      </w:rPr>
      <w:drawing>
        <wp:anchor distT="0" distB="0" distL="114300" distR="114300" simplePos="0" relativeHeight="251659264" behindDoc="1" locked="0" layoutInCell="1" allowOverlap="1" wp14:anchorId="5102DB7B" wp14:editId="75AAD81E">
          <wp:simplePos x="0" y="0"/>
          <wp:positionH relativeFrom="page">
            <wp:align>left</wp:align>
          </wp:positionH>
          <wp:positionV relativeFrom="paragraph">
            <wp:posOffset>-453224</wp:posOffset>
          </wp:positionV>
          <wp:extent cx="7772399" cy="100613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613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032"/>
    <w:multiLevelType w:val="hybridMultilevel"/>
    <w:tmpl w:val="04C67C64"/>
    <w:lvl w:ilvl="0" w:tplc="3AEE4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54417"/>
    <w:multiLevelType w:val="hybridMultilevel"/>
    <w:tmpl w:val="67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20487"/>
    <w:multiLevelType w:val="hybridMultilevel"/>
    <w:tmpl w:val="E3AE1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B24EF"/>
    <w:multiLevelType w:val="hybridMultilevel"/>
    <w:tmpl w:val="E0B66A9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F"/>
    <w:rsid w:val="00060A7F"/>
    <w:rsid w:val="000715DC"/>
    <w:rsid w:val="00076B4D"/>
    <w:rsid w:val="00081788"/>
    <w:rsid w:val="00083BC8"/>
    <w:rsid w:val="00091AFE"/>
    <w:rsid w:val="000D37EA"/>
    <w:rsid w:val="000F14FC"/>
    <w:rsid w:val="000F1C0E"/>
    <w:rsid w:val="001B136C"/>
    <w:rsid w:val="001C4258"/>
    <w:rsid w:val="001D0A15"/>
    <w:rsid w:val="00217705"/>
    <w:rsid w:val="002A20EA"/>
    <w:rsid w:val="002C286B"/>
    <w:rsid w:val="002E680D"/>
    <w:rsid w:val="002F4E62"/>
    <w:rsid w:val="00344CF8"/>
    <w:rsid w:val="00351DE2"/>
    <w:rsid w:val="003851D9"/>
    <w:rsid w:val="0038594D"/>
    <w:rsid w:val="0038771B"/>
    <w:rsid w:val="003C4684"/>
    <w:rsid w:val="003D0AD5"/>
    <w:rsid w:val="00464FE4"/>
    <w:rsid w:val="004A5B8B"/>
    <w:rsid w:val="004E0A4D"/>
    <w:rsid w:val="005A7A2B"/>
    <w:rsid w:val="005D101F"/>
    <w:rsid w:val="005F10B4"/>
    <w:rsid w:val="005F424B"/>
    <w:rsid w:val="006942C1"/>
    <w:rsid w:val="006D2295"/>
    <w:rsid w:val="007236B8"/>
    <w:rsid w:val="00745B53"/>
    <w:rsid w:val="00752B28"/>
    <w:rsid w:val="00776BDF"/>
    <w:rsid w:val="007A6221"/>
    <w:rsid w:val="007B6C47"/>
    <w:rsid w:val="00843F7B"/>
    <w:rsid w:val="008974DE"/>
    <w:rsid w:val="008B138E"/>
    <w:rsid w:val="008C2851"/>
    <w:rsid w:val="008C55F3"/>
    <w:rsid w:val="008D44DA"/>
    <w:rsid w:val="008E098C"/>
    <w:rsid w:val="009628E2"/>
    <w:rsid w:val="00973805"/>
    <w:rsid w:val="00982C72"/>
    <w:rsid w:val="00983DE4"/>
    <w:rsid w:val="009B39B6"/>
    <w:rsid w:val="009F7C2B"/>
    <w:rsid w:val="00A13719"/>
    <w:rsid w:val="00A202AB"/>
    <w:rsid w:val="00A3153E"/>
    <w:rsid w:val="00A77C5C"/>
    <w:rsid w:val="00AF0710"/>
    <w:rsid w:val="00B5543C"/>
    <w:rsid w:val="00BB2200"/>
    <w:rsid w:val="00BE5934"/>
    <w:rsid w:val="00BE78BD"/>
    <w:rsid w:val="00C15834"/>
    <w:rsid w:val="00C94F77"/>
    <w:rsid w:val="00CB656D"/>
    <w:rsid w:val="00CC5ADC"/>
    <w:rsid w:val="00CC7508"/>
    <w:rsid w:val="00D12F86"/>
    <w:rsid w:val="00D618A2"/>
    <w:rsid w:val="00D6565D"/>
    <w:rsid w:val="00D73B68"/>
    <w:rsid w:val="00DA2E46"/>
    <w:rsid w:val="00DC29D6"/>
    <w:rsid w:val="00DD0B21"/>
    <w:rsid w:val="00DD6F92"/>
    <w:rsid w:val="00DF45E3"/>
    <w:rsid w:val="00E50257"/>
    <w:rsid w:val="00E76D2D"/>
    <w:rsid w:val="00EA21BE"/>
    <w:rsid w:val="00EF0299"/>
    <w:rsid w:val="00F231BA"/>
    <w:rsid w:val="00F304F9"/>
    <w:rsid w:val="00F51824"/>
    <w:rsid w:val="00F70993"/>
    <w:rsid w:val="00F85773"/>
    <w:rsid w:val="00F91939"/>
    <w:rsid w:val="00FA1328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F9426-CF2D-4564-9E21-E4C5FE7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8E"/>
    <w:rPr>
      <w:rFonts w:ascii="Segoe UI" w:hAnsi="Segoe UI" w:cs="Segoe UI"/>
      <w:sz w:val="18"/>
      <w:szCs w:val="18"/>
    </w:rPr>
  </w:style>
  <w:style w:type="paragraph" w:customStyle="1" w:styleId="m-2508854256853362299msolistparagraph">
    <w:name w:val="m_-2508854256853362299msolistparagraph"/>
    <w:basedOn w:val="Normal"/>
    <w:rsid w:val="002177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14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0710"/>
    <w:pPr>
      <w:widowControl w:val="0"/>
      <w:spacing w:after="0" w:line="240" w:lineRule="auto"/>
      <w:ind w:left="10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071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F07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A2"/>
  </w:style>
  <w:style w:type="paragraph" w:styleId="Footer">
    <w:name w:val="footer"/>
    <w:basedOn w:val="Normal"/>
    <w:link w:val="FooterChar"/>
    <w:uiPriority w:val="99"/>
    <w:unhideWhenUsed/>
    <w:rsid w:val="00D6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i.sharma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A5EE-1EC6-477D-AC60-DEE61D01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MacDonald</dc:creator>
  <cp:lastModifiedBy>Sharma, Prachi</cp:lastModifiedBy>
  <cp:revision>2</cp:revision>
  <cp:lastPrinted>2025-01-16T20:12:00Z</cp:lastPrinted>
  <dcterms:created xsi:type="dcterms:W3CDTF">2025-07-09T16:56:00Z</dcterms:created>
  <dcterms:modified xsi:type="dcterms:W3CDTF">2025-07-09T16:56:00Z</dcterms:modified>
</cp:coreProperties>
</file>